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F492" w14:textId="77777777" w:rsidR="00A15ABF" w:rsidRPr="00A15ABF" w:rsidRDefault="00A15ABF" w:rsidP="00A15ABF">
      <w:pPr>
        <w:spacing w:line="360" w:lineRule="auto"/>
        <w:jc w:val="center"/>
        <w:rPr>
          <w:b/>
          <w:caps/>
          <w:sz w:val="32"/>
          <w:szCs w:val="32"/>
        </w:rPr>
      </w:pPr>
      <w:r w:rsidRPr="00A15ABF">
        <w:rPr>
          <w:b/>
          <w:caps/>
          <w:sz w:val="32"/>
          <w:szCs w:val="32"/>
        </w:rPr>
        <w:t>ФАКУЛЬТЕТ МЕДИЦИНЫ</w:t>
      </w:r>
    </w:p>
    <w:p w14:paraId="53D06FF6" w14:textId="77777777" w:rsidR="00A15ABF" w:rsidRPr="00A15ABF" w:rsidRDefault="00A15ABF" w:rsidP="00A15ABF">
      <w:pPr>
        <w:spacing w:line="360" w:lineRule="auto"/>
        <w:jc w:val="center"/>
        <w:rPr>
          <w:b/>
          <w:caps/>
          <w:sz w:val="32"/>
          <w:szCs w:val="32"/>
        </w:rPr>
      </w:pPr>
      <w:r w:rsidRPr="00A15ABF">
        <w:rPr>
          <w:b/>
          <w:caps/>
          <w:sz w:val="32"/>
          <w:szCs w:val="32"/>
        </w:rPr>
        <w:t>ПРОГРАММА 0913.1 ОБЩАЯ МЕДИЦИНСКАЯ ПОМОЩЬ</w:t>
      </w:r>
    </w:p>
    <w:p w14:paraId="7E6411EC" w14:textId="77777777" w:rsidR="00A15ABF" w:rsidRPr="00A15ABF" w:rsidRDefault="00A15ABF" w:rsidP="00A15ABF">
      <w:pPr>
        <w:spacing w:line="360" w:lineRule="auto"/>
        <w:jc w:val="center"/>
        <w:rPr>
          <w:b/>
          <w:caps/>
          <w:sz w:val="32"/>
          <w:szCs w:val="32"/>
        </w:rPr>
      </w:pPr>
      <w:r w:rsidRPr="00A15ABF">
        <w:rPr>
          <w:b/>
          <w:caps/>
          <w:sz w:val="32"/>
          <w:szCs w:val="32"/>
        </w:rPr>
        <w:t>КАФЕДРА ПСИХИАТРИИ, НАРКОЛОГИИ И МЕДИЦИНСКОЙ ПСИХОЛОГИИ</w:t>
      </w:r>
    </w:p>
    <w:p w14:paraId="5020EA49" w14:textId="77777777" w:rsidR="00B43096" w:rsidRPr="00A15ABF" w:rsidRDefault="00B43096" w:rsidP="00B43096">
      <w:pPr>
        <w:spacing w:line="360" w:lineRule="auto"/>
        <w:jc w:val="center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3651"/>
        <w:gridCol w:w="3578"/>
        <w:gridCol w:w="1242"/>
      </w:tblGrid>
      <w:tr w:rsidR="00B43096" w:rsidRPr="001977DE" w14:paraId="19389EE7" w14:textId="77777777" w:rsidTr="0017178B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8EEF1" w14:textId="77777777" w:rsidR="00A15ABF" w:rsidRPr="00A15ABF" w:rsidRDefault="00A15ABF" w:rsidP="00A15ABF">
            <w:pPr>
              <w:pStyle w:val="Heading2"/>
              <w:spacing w:before="120" w:line="276" w:lineRule="auto"/>
              <w:rPr>
                <w:sz w:val="26"/>
                <w:lang w:val="ru-RU"/>
              </w:rPr>
            </w:pPr>
            <w:r w:rsidRPr="00A15ABF">
              <w:rPr>
                <w:sz w:val="26"/>
                <w:lang w:val="ru-RU"/>
              </w:rPr>
              <w:t>ОДОБРЕННЫЙ</w:t>
            </w:r>
          </w:p>
          <w:p w14:paraId="54634E4B" w14:textId="77777777" w:rsidR="00A15ABF" w:rsidRPr="00A15ABF" w:rsidRDefault="00A15ABF" w:rsidP="00A15ABF">
            <w:pPr>
              <w:pStyle w:val="Heading2"/>
              <w:spacing w:before="120" w:line="276" w:lineRule="auto"/>
              <w:rPr>
                <w:sz w:val="26"/>
                <w:lang w:val="ru-RU"/>
              </w:rPr>
            </w:pPr>
            <w:r w:rsidRPr="00A15ABF">
              <w:rPr>
                <w:sz w:val="26"/>
                <w:lang w:val="ru-RU"/>
              </w:rPr>
              <w:t>на заседании комиссии по обеспечению качества и оценке учебных программ медицинского факультета</w:t>
            </w:r>
          </w:p>
          <w:p w14:paraId="00BF7CAD" w14:textId="77777777" w:rsidR="00A15ABF" w:rsidRPr="00A15ABF" w:rsidRDefault="00A15ABF" w:rsidP="00A15ABF">
            <w:pPr>
              <w:pStyle w:val="Heading2"/>
              <w:spacing w:before="120" w:line="276" w:lineRule="auto"/>
              <w:rPr>
                <w:sz w:val="26"/>
                <w:lang w:val="ru-RU"/>
              </w:rPr>
            </w:pPr>
            <w:r w:rsidRPr="00A15ABF">
              <w:rPr>
                <w:sz w:val="26"/>
                <w:lang w:val="ru-RU"/>
              </w:rPr>
              <w:t xml:space="preserve">Протокол </w:t>
            </w:r>
            <w:proofErr w:type="gramStart"/>
            <w:r w:rsidRPr="00A15ABF">
              <w:rPr>
                <w:sz w:val="26"/>
                <w:lang w:val="ru-RU"/>
              </w:rPr>
              <w:t>№ .</w:t>
            </w:r>
            <w:proofErr w:type="gramEnd"/>
            <w:r w:rsidRPr="00A15ABF">
              <w:rPr>
                <w:sz w:val="26"/>
                <w:lang w:val="ru-RU"/>
              </w:rPr>
              <w:t>___ от ____________</w:t>
            </w:r>
          </w:p>
          <w:p w14:paraId="4D1EB2C4" w14:textId="77777777" w:rsidR="00A15ABF" w:rsidRPr="00A15ABF" w:rsidRDefault="00A15ABF" w:rsidP="00A15ABF">
            <w:pPr>
              <w:pStyle w:val="Heading2"/>
              <w:spacing w:before="120" w:line="276" w:lineRule="auto"/>
              <w:rPr>
                <w:sz w:val="26"/>
                <w:lang w:val="ru-RU"/>
              </w:rPr>
            </w:pPr>
          </w:p>
          <w:p w14:paraId="2DBCF2B4" w14:textId="7106D01B" w:rsidR="00A15ABF" w:rsidRPr="00A15ABF" w:rsidRDefault="00A15ABF" w:rsidP="00A15ABF">
            <w:pPr>
              <w:pStyle w:val="Heading2"/>
              <w:spacing w:before="120" w:line="276" w:lineRule="auto"/>
              <w:rPr>
                <w:sz w:val="26"/>
                <w:lang w:val="ru-RU"/>
              </w:rPr>
            </w:pPr>
            <w:r w:rsidRPr="00A15ABF">
              <w:rPr>
                <w:sz w:val="26"/>
                <w:lang w:val="ru-RU"/>
              </w:rPr>
              <w:t xml:space="preserve">Президент, доктор </w:t>
            </w:r>
            <w:proofErr w:type="spellStart"/>
            <w:r w:rsidRPr="00A15ABF">
              <w:rPr>
                <w:sz w:val="26"/>
                <w:lang w:val="ru-RU"/>
              </w:rPr>
              <w:t>хаб</w:t>
            </w:r>
            <w:proofErr w:type="spellEnd"/>
            <w:r w:rsidRPr="00A15ABF">
              <w:rPr>
                <w:sz w:val="26"/>
                <w:lang w:val="ru-RU"/>
              </w:rPr>
              <w:t>. мед. наук, доцент</w:t>
            </w:r>
          </w:p>
          <w:p w14:paraId="44B7BF1A" w14:textId="77777777" w:rsidR="00A15ABF" w:rsidRPr="00A15ABF" w:rsidRDefault="00A15ABF" w:rsidP="00A15ABF">
            <w:pPr>
              <w:pStyle w:val="Heading2"/>
              <w:spacing w:before="120" w:line="276" w:lineRule="auto"/>
              <w:rPr>
                <w:sz w:val="26"/>
                <w:lang w:val="ru-RU"/>
              </w:rPr>
            </w:pPr>
            <w:proofErr w:type="spellStart"/>
            <w:r w:rsidRPr="00A15ABF">
              <w:rPr>
                <w:sz w:val="26"/>
                <w:lang w:val="ru-RU"/>
              </w:rPr>
              <w:t>Суман</w:t>
            </w:r>
            <w:proofErr w:type="spellEnd"/>
            <w:r w:rsidRPr="00A15ABF">
              <w:rPr>
                <w:sz w:val="26"/>
                <w:lang w:val="ru-RU"/>
              </w:rPr>
              <w:t xml:space="preserve"> Сергей________________________</w:t>
            </w:r>
          </w:p>
          <w:p w14:paraId="582B2EDF" w14:textId="77777777" w:rsidR="00A15ABF" w:rsidRPr="00A15ABF" w:rsidRDefault="00A15ABF" w:rsidP="00A15ABF">
            <w:pPr>
              <w:pStyle w:val="Heading2"/>
              <w:spacing w:before="120" w:line="276" w:lineRule="auto"/>
              <w:rPr>
                <w:sz w:val="26"/>
                <w:lang w:val="en-US"/>
              </w:rPr>
            </w:pPr>
            <w:r w:rsidRPr="00A15ABF">
              <w:rPr>
                <w:sz w:val="26"/>
                <w:lang w:val="ru-RU"/>
              </w:rPr>
              <w:t xml:space="preserve">                                                    (подпись</w:t>
            </w:r>
          </w:p>
          <w:p w14:paraId="660E40A0" w14:textId="52CFA63A" w:rsidR="00B43096" w:rsidRPr="001977DE" w:rsidRDefault="00B43096" w:rsidP="0017178B">
            <w:pPr>
              <w:rPr>
                <w:sz w:val="26"/>
                <w:lang w:val="ro-RO"/>
              </w:rPr>
            </w:pPr>
            <w:r w:rsidRPr="001977DE">
              <w:rPr>
                <w:sz w:val="22"/>
                <w:lang w:val="ro-RO"/>
              </w:rPr>
              <w:t>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4E382" w14:textId="77777777" w:rsidR="00A15ABF" w:rsidRPr="00A15ABF" w:rsidRDefault="00A15ABF" w:rsidP="00A15ABF">
            <w:pPr>
              <w:pStyle w:val="Heading2"/>
              <w:spacing w:before="120" w:line="276" w:lineRule="auto"/>
              <w:rPr>
                <w:sz w:val="26"/>
                <w:lang w:val="ru-RU"/>
              </w:rPr>
            </w:pPr>
            <w:r w:rsidRPr="00A15ABF">
              <w:rPr>
                <w:sz w:val="26"/>
                <w:lang w:val="ru-RU"/>
              </w:rPr>
              <w:t>ОДОБРЕННЫЙ</w:t>
            </w:r>
          </w:p>
          <w:p w14:paraId="1128CF5E" w14:textId="77777777" w:rsidR="00A15ABF" w:rsidRPr="00A15ABF" w:rsidRDefault="00A15ABF" w:rsidP="00A15ABF">
            <w:pPr>
              <w:pStyle w:val="Heading2"/>
              <w:spacing w:before="120" w:line="276" w:lineRule="auto"/>
              <w:rPr>
                <w:sz w:val="26"/>
                <w:lang w:val="ru-RU"/>
              </w:rPr>
            </w:pPr>
            <w:r w:rsidRPr="00A15ABF">
              <w:rPr>
                <w:sz w:val="26"/>
                <w:lang w:val="ru-RU"/>
              </w:rPr>
              <w:t>на заседании Совета медицинского факультета</w:t>
            </w:r>
          </w:p>
          <w:p w14:paraId="65A7F428" w14:textId="77777777" w:rsidR="00A15ABF" w:rsidRPr="00A15ABF" w:rsidRDefault="00A15ABF" w:rsidP="00A15ABF">
            <w:pPr>
              <w:pStyle w:val="Heading2"/>
              <w:spacing w:before="120" w:line="276" w:lineRule="auto"/>
              <w:rPr>
                <w:sz w:val="26"/>
                <w:lang w:val="ru-RU"/>
              </w:rPr>
            </w:pPr>
            <w:r w:rsidRPr="00A15ABF">
              <w:rPr>
                <w:sz w:val="26"/>
                <w:lang w:val="ru-RU"/>
              </w:rPr>
              <w:t xml:space="preserve">Протокол </w:t>
            </w:r>
            <w:proofErr w:type="gramStart"/>
            <w:r w:rsidRPr="00A15ABF">
              <w:rPr>
                <w:sz w:val="26"/>
                <w:lang w:val="ru-RU"/>
              </w:rPr>
              <w:t>№ .</w:t>
            </w:r>
            <w:proofErr w:type="gramEnd"/>
            <w:r w:rsidRPr="00A15ABF">
              <w:rPr>
                <w:sz w:val="26"/>
                <w:lang w:val="ru-RU"/>
              </w:rPr>
              <w:t>___ от _____________</w:t>
            </w:r>
          </w:p>
          <w:p w14:paraId="774E8668" w14:textId="77777777" w:rsidR="00A15ABF" w:rsidRPr="00A15ABF" w:rsidRDefault="00A15ABF" w:rsidP="00A15ABF">
            <w:pPr>
              <w:pStyle w:val="Heading2"/>
              <w:spacing w:before="120" w:line="276" w:lineRule="auto"/>
              <w:rPr>
                <w:sz w:val="26"/>
                <w:lang w:val="ru-RU"/>
              </w:rPr>
            </w:pPr>
          </w:p>
          <w:p w14:paraId="1A8748DB" w14:textId="5F65A8FA" w:rsidR="00A15ABF" w:rsidRPr="00A15ABF" w:rsidRDefault="00A15ABF" w:rsidP="00A15ABF">
            <w:pPr>
              <w:pStyle w:val="Heading2"/>
              <w:spacing w:before="120" w:line="276" w:lineRule="auto"/>
              <w:rPr>
                <w:sz w:val="26"/>
                <w:lang w:val="ru-RU"/>
              </w:rPr>
            </w:pPr>
            <w:r w:rsidRPr="00A15ABF">
              <w:rPr>
                <w:sz w:val="26"/>
                <w:lang w:val="ru-RU"/>
              </w:rPr>
              <w:t xml:space="preserve">Декан факультета, доктор </w:t>
            </w:r>
            <w:proofErr w:type="spellStart"/>
            <w:r w:rsidRPr="00A15ABF">
              <w:rPr>
                <w:sz w:val="26"/>
                <w:lang w:val="ru-RU"/>
              </w:rPr>
              <w:t>хаб</w:t>
            </w:r>
            <w:proofErr w:type="spellEnd"/>
            <w:r w:rsidRPr="00A15ABF">
              <w:rPr>
                <w:sz w:val="26"/>
                <w:lang w:val="ru-RU"/>
              </w:rPr>
              <w:t>.  мед. наук, доцент</w:t>
            </w:r>
          </w:p>
          <w:p w14:paraId="5302C3D0" w14:textId="4607FE0B" w:rsidR="00A15ABF" w:rsidRPr="002443A8" w:rsidRDefault="00A15ABF" w:rsidP="00A15ABF">
            <w:pPr>
              <w:pStyle w:val="Heading2"/>
              <w:spacing w:before="120" w:line="276" w:lineRule="auto"/>
              <w:rPr>
                <w:sz w:val="26"/>
                <w:lang w:val="ru-RU"/>
              </w:rPr>
            </w:pPr>
            <w:r w:rsidRPr="00A15ABF">
              <w:rPr>
                <w:sz w:val="26"/>
                <w:lang w:val="ru-RU"/>
              </w:rPr>
              <w:t xml:space="preserve">Георге </w:t>
            </w:r>
            <w:proofErr w:type="spellStart"/>
            <w:r w:rsidRPr="00A15ABF">
              <w:rPr>
                <w:sz w:val="26"/>
                <w:lang w:val="ru-RU"/>
              </w:rPr>
              <w:t>Плэчинтэ</w:t>
            </w:r>
            <w:proofErr w:type="spellEnd"/>
            <w:r w:rsidRPr="00A15ABF">
              <w:rPr>
                <w:sz w:val="26"/>
                <w:lang w:val="ru-RU"/>
              </w:rPr>
              <w:t>________</w:t>
            </w:r>
          </w:p>
          <w:p w14:paraId="73943EC2" w14:textId="64DDABE1" w:rsidR="00B43096" w:rsidRPr="001977DE" w:rsidRDefault="00A15ABF" w:rsidP="0017178B">
            <w:pPr>
              <w:spacing w:line="276" w:lineRule="auto"/>
              <w:jc w:val="center"/>
              <w:rPr>
                <w:sz w:val="26"/>
                <w:lang w:val="ro-RO"/>
              </w:rPr>
            </w:pPr>
            <w:r w:rsidRPr="00A15ABF">
              <w:rPr>
                <w:bCs/>
                <w:sz w:val="26"/>
              </w:rPr>
              <w:t>(подпись</w:t>
            </w:r>
          </w:p>
        </w:tc>
      </w:tr>
      <w:tr w:rsidR="00B43096" w:rsidRPr="001977DE" w14:paraId="381E9C91" w14:textId="77777777" w:rsidTr="0017178B">
        <w:trPr>
          <w:gridBefore w:val="1"/>
          <w:gridAfter w:val="1"/>
          <w:wBefore w:w="1594" w:type="dxa"/>
          <w:wAfter w:w="1242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FFE01" w14:textId="77777777" w:rsidR="00A15ABF" w:rsidRPr="00A15ABF" w:rsidRDefault="00A15ABF" w:rsidP="00A15ABF">
            <w:pPr>
              <w:pStyle w:val="Heading2"/>
              <w:spacing w:before="120" w:line="276" w:lineRule="auto"/>
              <w:rPr>
                <w:sz w:val="26"/>
                <w:lang w:val="ru-RU"/>
              </w:rPr>
            </w:pPr>
            <w:r w:rsidRPr="00A15ABF">
              <w:rPr>
                <w:sz w:val="26"/>
                <w:lang w:val="ru-RU"/>
              </w:rPr>
              <w:t>ОДОБРЕННЫЙ</w:t>
            </w:r>
          </w:p>
          <w:p w14:paraId="1D404B73" w14:textId="77777777" w:rsidR="00A15ABF" w:rsidRPr="00A15ABF" w:rsidRDefault="00A15ABF" w:rsidP="00A15ABF">
            <w:pPr>
              <w:pStyle w:val="Heading2"/>
              <w:spacing w:before="120" w:line="276" w:lineRule="auto"/>
              <w:rPr>
                <w:sz w:val="26"/>
                <w:lang w:val="ru-RU"/>
              </w:rPr>
            </w:pPr>
            <w:r w:rsidRPr="00A15ABF">
              <w:rPr>
                <w:sz w:val="26"/>
                <w:lang w:val="ru-RU"/>
              </w:rPr>
              <w:t>на заседании кафедры психиатрии, наркологии и медицинской психологии</w:t>
            </w:r>
          </w:p>
          <w:p w14:paraId="469B4182" w14:textId="13F6B575" w:rsidR="00A15ABF" w:rsidRPr="00170BB4" w:rsidRDefault="00A15ABF" w:rsidP="00A15ABF">
            <w:pPr>
              <w:pStyle w:val="Heading2"/>
              <w:spacing w:before="120" w:line="276" w:lineRule="auto"/>
              <w:rPr>
                <w:sz w:val="26"/>
                <w:lang w:val="ru-RU"/>
              </w:rPr>
            </w:pPr>
            <w:r w:rsidRPr="00A15ABF">
              <w:rPr>
                <w:sz w:val="26"/>
                <w:lang w:val="ru-RU"/>
              </w:rPr>
              <w:t xml:space="preserve">Протокол №. </w:t>
            </w:r>
            <w:r w:rsidR="0085094D" w:rsidRPr="00170BB4">
              <w:rPr>
                <w:sz w:val="26"/>
                <w:lang w:val="ru-RU"/>
              </w:rPr>
              <w:t>17</w:t>
            </w:r>
            <w:r w:rsidRPr="00A15ABF">
              <w:rPr>
                <w:sz w:val="26"/>
                <w:lang w:val="ru-RU"/>
              </w:rPr>
              <w:t xml:space="preserve"> от </w:t>
            </w:r>
            <w:r w:rsidR="0085094D" w:rsidRPr="00170BB4">
              <w:rPr>
                <w:sz w:val="26"/>
                <w:lang w:val="ru-RU"/>
              </w:rPr>
              <w:t>20</w:t>
            </w:r>
            <w:r w:rsidRPr="00A15ABF">
              <w:rPr>
                <w:sz w:val="26"/>
                <w:lang w:val="ru-RU"/>
              </w:rPr>
              <w:t>.0</w:t>
            </w:r>
            <w:r w:rsidR="0085094D" w:rsidRPr="00170BB4">
              <w:rPr>
                <w:sz w:val="26"/>
                <w:lang w:val="ru-RU"/>
              </w:rPr>
              <w:t>4</w:t>
            </w:r>
            <w:r w:rsidRPr="00A15ABF">
              <w:rPr>
                <w:sz w:val="26"/>
                <w:lang w:val="ru-RU"/>
              </w:rPr>
              <w:t>.202</w:t>
            </w:r>
            <w:r w:rsidR="0085094D" w:rsidRPr="00170BB4">
              <w:rPr>
                <w:sz w:val="26"/>
                <w:lang w:val="ru-RU"/>
              </w:rPr>
              <w:t>2</w:t>
            </w:r>
          </w:p>
          <w:p w14:paraId="4D2D040C" w14:textId="6C5311FF" w:rsidR="00A15ABF" w:rsidRPr="00A15ABF" w:rsidRDefault="00A15ABF" w:rsidP="00A15ABF">
            <w:pPr>
              <w:pStyle w:val="Heading2"/>
              <w:spacing w:before="120" w:line="276" w:lineRule="auto"/>
              <w:rPr>
                <w:sz w:val="26"/>
                <w:lang w:val="ru-RU"/>
              </w:rPr>
            </w:pPr>
            <w:r w:rsidRPr="00A15ABF">
              <w:rPr>
                <w:sz w:val="26"/>
                <w:lang w:val="ru-RU"/>
              </w:rPr>
              <w:t xml:space="preserve">Заведующий отделением, д-р </w:t>
            </w:r>
            <w:proofErr w:type="spellStart"/>
            <w:r w:rsidRPr="00A15ABF">
              <w:rPr>
                <w:sz w:val="26"/>
                <w:lang w:val="ru-RU"/>
              </w:rPr>
              <w:t>хаб</w:t>
            </w:r>
            <w:proofErr w:type="spellEnd"/>
            <w:r w:rsidRPr="00A15ABF">
              <w:rPr>
                <w:sz w:val="26"/>
                <w:lang w:val="ru-RU"/>
              </w:rPr>
              <w:t>. мед.</w:t>
            </w:r>
            <w:r w:rsidRPr="00A15ABF">
              <w:rPr>
                <w:b w:val="0"/>
                <w:sz w:val="26"/>
                <w:lang w:val="ru-RU"/>
              </w:rPr>
              <w:t xml:space="preserve"> </w:t>
            </w:r>
            <w:r w:rsidRPr="00A15ABF">
              <w:rPr>
                <w:sz w:val="26"/>
                <w:lang w:val="ru-RU"/>
              </w:rPr>
              <w:t>наук, проф.</w:t>
            </w:r>
          </w:p>
          <w:p w14:paraId="530128CF" w14:textId="77777777" w:rsidR="00A15ABF" w:rsidRPr="00A15ABF" w:rsidRDefault="00A15ABF" w:rsidP="00A15ABF">
            <w:pPr>
              <w:pStyle w:val="Heading2"/>
              <w:spacing w:before="120" w:line="276" w:lineRule="auto"/>
              <w:rPr>
                <w:sz w:val="26"/>
                <w:lang w:val="ru-RU"/>
              </w:rPr>
            </w:pPr>
            <w:proofErr w:type="spellStart"/>
            <w:r w:rsidRPr="00A15ABF">
              <w:rPr>
                <w:sz w:val="26"/>
                <w:lang w:val="ru-RU"/>
              </w:rPr>
              <w:t>Наку</w:t>
            </w:r>
            <w:proofErr w:type="spellEnd"/>
            <w:r w:rsidRPr="00A15ABF">
              <w:rPr>
                <w:sz w:val="26"/>
                <w:lang w:val="ru-RU"/>
              </w:rPr>
              <w:t xml:space="preserve"> Анатолий _______________________</w:t>
            </w:r>
          </w:p>
          <w:p w14:paraId="6E876EFA" w14:textId="77777777" w:rsidR="00A15ABF" w:rsidRPr="00A15ABF" w:rsidRDefault="00A15ABF" w:rsidP="00A15ABF">
            <w:pPr>
              <w:pStyle w:val="Heading2"/>
              <w:spacing w:before="120" w:line="276" w:lineRule="auto"/>
              <w:rPr>
                <w:sz w:val="26"/>
                <w:lang w:val="en-US"/>
              </w:rPr>
            </w:pPr>
            <w:r w:rsidRPr="00A15ABF">
              <w:rPr>
                <w:sz w:val="26"/>
                <w:lang w:val="ru-RU"/>
              </w:rPr>
              <w:t xml:space="preserve">                                    (подпись)</w:t>
            </w:r>
          </w:p>
          <w:p w14:paraId="5583B0B3" w14:textId="77777777" w:rsidR="00B43096" w:rsidRPr="001977DE" w:rsidRDefault="00B43096" w:rsidP="0017178B">
            <w:pPr>
              <w:spacing w:line="276" w:lineRule="auto"/>
              <w:jc w:val="center"/>
              <w:rPr>
                <w:sz w:val="26"/>
                <w:lang w:val="ro-RO"/>
              </w:rPr>
            </w:pPr>
          </w:p>
        </w:tc>
      </w:tr>
    </w:tbl>
    <w:p w14:paraId="3459B8BE" w14:textId="6AE3E20E" w:rsidR="004B577B" w:rsidRPr="004B577B" w:rsidRDefault="004B577B" w:rsidP="004B577B">
      <w:pPr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              </w:t>
      </w:r>
      <w:r w:rsidRPr="004B577B">
        <w:rPr>
          <w:sz w:val="28"/>
          <w:szCs w:val="28"/>
        </w:rPr>
        <w:t>ДИСЦИПЛИНА</w:t>
      </w:r>
      <w:r w:rsidR="00170BB4">
        <w:rPr>
          <w:sz w:val="28"/>
          <w:szCs w:val="28"/>
          <w:lang w:val="ro-RO"/>
        </w:rPr>
        <w:t xml:space="preserve"> </w:t>
      </w:r>
      <w:r w:rsidRPr="00170BB4">
        <w:rPr>
          <w:b/>
          <w:bCs/>
          <w:sz w:val="28"/>
          <w:szCs w:val="28"/>
        </w:rPr>
        <w:t>ПСИХИЧЕСКОГО ЗДОРОВЬЯ И ПСИХИАТРИИ</w:t>
      </w:r>
    </w:p>
    <w:p w14:paraId="71112EAE" w14:textId="41A1AB3C" w:rsidR="004B577B" w:rsidRPr="004B577B" w:rsidRDefault="004B577B" w:rsidP="004B577B">
      <w:pPr>
        <w:jc w:val="both"/>
        <w:rPr>
          <w:sz w:val="28"/>
          <w:szCs w:val="28"/>
        </w:rPr>
      </w:pPr>
      <w:r w:rsidRPr="00170BB4">
        <w:rPr>
          <w:sz w:val="28"/>
          <w:szCs w:val="28"/>
        </w:rPr>
        <w:t xml:space="preserve">                                               </w:t>
      </w:r>
    </w:p>
    <w:p w14:paraId="4D5D9421" w14:textId="2E269690" w:rsidR="004B577B" w:rsidRPr="004B577B" w:rsidRDefault="004B577B" w:rsidP="004B577B">
      <w:pPr>
        <w:jc w:val="both"/>
        <w:rPr>
          <w:sz w:val="28"/>
          <w:szCs w:val="28"/>
        </w:rPr>
      </w:pPr>
      <w:r w:rsidRPr="004B577B">
        <w:rPr>
          <w:sz w:val="28"/>
          <w:szCs w:val="28"/>
        </w:rPr>
        <w:t>Тип курса: Обязательный предмет</w:t>
      </w:r>
    </w:p>
    <w:p w14:paraId="23873DEC" w14:textId="7C9020B2" w:rsidR="004B577B" w:rsidRPr="008E064D" w:rsidRDefault="004B577B" w:rsidP="004B577B">
      <w:pPr>
        <w:jc w:val="both"/>
        <w:rPr>
          <w:sz w:val="28"/>
          <w:szCs w:val="28"/>
        </w:rPr>
      </w:pPr>
      <w:r w:rsidRPr="008E064D">
        <w:rPr>
          <w:sz w:val="28"/>
          <w:szCs w:val="28"/>
        </w:rPr>
        <w:t>Учебный план разработан авторским коллективом:</w:t>
      </w:r>
    </w:p>
    <w:p w14:paraId="295A2D90" w14:textId="73FBD784" w:rsidR="004B577B" w:rsidRPr="008E064D" w:rsidRDefault="004B577B" w:rsidP="004B577B">
      <w:pPr>
        <w:jc w:val="both"/>
        <w:rPr>
          <w:color w:val="000000" w:themeColor="text1"/>
          <w:sz w:val="28"/>
          <w:szCs w:val="28"/>
        </w:rPr>
      </w:pPr>
      <w:proofErr w:type="spellStart"/>
      <w:r w:rsidRPr="008E064D">
        <w:rPr>
          <w:color w:val="000000" w:themeColor="text1"/>
          <w:sz w:val="28"/>
          <w:szCs w:val="28"/>
        </w:rPr>
        <w:t>Анатол</w:t>
      </w:r>
      <w:proofErr w:type="spellEnd"/>
      <w:r w:rsidRPr="008E064D">
        <w:rPr>
          <w:color w:val="000000" w:themeColor="text1"/>
          <w:sz w:val="28"/>
          <w:szCs w:val="28"/>
        </w:rPr>
        <w:t xml:space="preserve"> </w:t>
      </w:r>
      <w:proofErr w:type="spellStart"/>
      <w:r w:rsidRPr="008E064D">
        <w:rPr>
          <w:color w:val="000000" w:themeColor="text1"/>
          <w:sz w:val="28"/>
          <w:szCs w:val="28"/>
        </w:rPr>
        <w:t>Наку</w:t>
      </w:r>
      <w:proofErr w:type="spellEnd"/>
      <w:r w:rsidRPr="008E064D">
        <w:rPr>
          <w:color w:val="000000" w:themeColor="text1"/>
          <w:sz w:val="28"/>
          <w:szCs w:val="28"/>
        </w:rPr>
        <w:t xml:space="preserve">, </w:t>
      </w:r>
      <w:proofErr w:type="gramStart"/>
      <w:r w:rsidRPr="008E064D">
        <w:rPr>
          <w:color w:val="000000" w:themeColor="text1"/>
          <w:sz w:val="28"/>
          <w:szCs w:val="28"/>
        </w:rPr>
        <w:t>д</w:t>
      </w:r>
      <w:r w:rsidR="008E064D" w:rsidRPr="008E064D">
        <w:rPr>
          <w:color w:val="000000" w:themeColor="text1"/>
          <w:sz w:val="28"/>
          <w:szCs w:val="28"/>
        </w:rPr>
        <w:t>.</w:t>
      </w:r>
      <w:r w:rsidRPr="008E064D">
        <w:rPr>
          <w:color w:val="000000" w:themeColor="text1"/>
          <w:sz w:val="28"/>
          <w:szCs w:val="28"/>
        </w:rPr>
        <w:t>м</w:t>
      </w:r>
      <w:r w:rsidR="008E064D" w:rsidRPr="008E064D">
        <w:rPr>
          <w:color w:val="000000" w:themeColor="text1"/>
          <w:sz w:val="28"/>
          <w:szCs w:val="28"/>
        </w:rPr>
        <w:t>.</w:t>
      </w:r>
      <w:r w:rsidRPr="008E064D">
        <w:rPr>
          <w:color w:val="000000" w:themeColor="text1"/>
          <w:sz w:val="28"/>
          <w:szCs w:val="28"/>
        </w:rPr>
        <w:t>н.</w:t>
      </w:r>
      <w:proofErr w:type="gramEnd"/>
      <w:r w:rsidRPr="008E064D">
        <w:rPr>
          <w:color w:val="000000" w:themeColor="text1"/>
          <w:sz w:val="28"/>
          <w:szCs w:val="28"/>
        </w:rPr>
        <w:t xml:space="preserve">, профессор, Жанна </w:t>
      </w:r>
      <w:proofErr w:type="spellStart"/>
      <w:r w:rsidRPr="008E064D">
        <w:rPr>
          <w:color w:val="000000" w:themeColor="text1"/>
          <w:sz w:val="28"/>
          <w:szCs w:val="28"/>
        </w:rPr>
        <w:t>Кихай</w:t>
      </w:r>
      <w:proofErr w:type="spellEnd"/>
      <w:r w:rsidRPr="008E064D">
        <w:rPr>
          <w:color w:val="000000" w:themeColor="text1"/>
          <w:sz w:val="28"/>
          <w:szCs w:val="28"/>
        </w:rPr>
        <w:t xml:space="preserve">, </w:t>
      </w:r>
      <w:proofErr w:type="spellStart"/>
      <w:r w:rsidRPr="008E064D">
        <w:rPr>
          <w:color w:val="000000" w:themeColor="text1"/>
          <w:sz w:val="28"/>
          <w:szCs w:val="28"/>
        </w:rPr>
        <w:t>к.м.н</w:t>
      </w:r>
      <w:proofErr w:type="spellEnd"/>
      <w:r w:rsidRPr="008E064D">
        <w:rPr>
          <w:color w:val="000000" w:themeColor="text1"/>
          <w:sz w:val="28"/>
          <w:szCs w:val="28"/>
        </w:rPr>
        <w:t xml:space="preserve"> доцент, </w:t>
      </w:r>
      <w:proofErr w:type="spellStart"/>
      <w:r w:rsidRPr="008E064D">
        <w:rPr>
          <w:color w:val="000000" w:themeColor="text1"/>
          <w:sz w:val="28"/>
          <w:szCs w:val="28"/>
        </w:rPr>
        <w:t>Генадие</w:t>
      </w:r>
      <w:proofErr w:type="spellEnd"/>
      <w:r w:rsidRPr="008E064D">
        <w:rPr>
          <w:color w:val="000000" w:themeColor="text1"/>
          <w:sz w:val="28"/>
          <w:szCs w:val="28"/>
        </w:rPr>
        <w:t xml:space="preserve"> </w:t>
      </w:r>
      <w:proofErr w:type="spellStart"/>
      <w:r w:rsidRPr="008E064D">
        <w:rPr>
          <w:color w:val="000000" w:themeColor="text1"/>
          <w:sz w:val="28"/>
          <w:szCs w:val="28"/>
        </w:rPr>
        <w:t>Кэрэушу</w:t>
      </w:r>
      <w:proofErr w:type="spellEnd"/>
      <w:r w:rsidRPr="008E064D">
        <w:rPr>
          <w:color w:val="000000" w:themeColor="text1"/>
          <w:sz w:val="28"/>
          <w:szCs w:val="28"/>
        </w:rPr>
        <w:t xml:space="preserve">, </w:t>
      </w:r>
      <w:bookmarkStart w:id="0" w:name="_Hlk103162021"/>
      <w:proofErr w:type="spellStart"/>
      <w:r w:rsidR="008E064D" w:rsidRPr="008E064D">
        <w:rPr>
          <w:color w:val="000000" w:themeColor="text1"/>
          <w:sz w:val="28"/>
          <w:szCs w:val="28"/>
        </w:rPr>
        <w:t>д</w:t>
      </w:r>
      <w:r w:rsidRPr="008E064D">
        <w:rPr>
          <w:color w:val="000000" w:themeColor="text1"/>
          <w:sz w:val="28"/>
          <w:szCs w:val="28"/>
        </w:rPr>
        <w:t>.м.н</w:t>
      </w:r>
      <w:bookmarkEnd w:id="0"/>
      <w:proofErr w:type="spellEnd"/>
      <w:r w:rsidRPr="008E064D">
        <w:rPr>
          <w:color w:val="000000" w:themeColor="text1"/>
          <w:sz w:val="28"/>
          <w:szCs w:val="28"/>
        </w:rPr>
        <w:t xml:space="preserve">, доцент, Лариса </w:t>
      </w:r>
      <w:proofErr w:type="spellStart"/>
      <w:r w:rsidRPr="008E064D">
        <w:rPr>
          <w:color w:val="000000" w:themeColor="text1"/>
          <w:sz w:val="28"/>
          <w:szCs w:val="28"/>
        </w:rPr>
        <w:t>Боронина</w:t>
      </w:r>
      <w:proofErr w:type="spellEnd"/>
      <w:r w:rsidRPr="008E064D">
        <w:rPr>
          <w:color w:val="000000" w:themeColor="text1"/>
          <w:sz w:val="28"/>
          <w:szCs w:val="28"/>
        </w:rPr>
        <w:t xml:space="preserve">, </w:t>
      </w:r>
      <w:bookmarkStart w:id="1" w:name="_Hlk103162097"/>
      <w:r w:rsidRPr="008E064D">
        <w:rPr>
          <w:color w:val="000000" w:themeColor="text1"/>
          <w:sz w:val="28"/>
          <w:szCs w:val="28"/>
        </w:rPr>
        <w:t>к.м.н., доцент</w:t>
      </w:r>
      <w:bookmarkEnd w:id="1"/>
      <w:r w:rsidRPr="008E064D">
        <w:rPr>
          <w:color w:val="000000" w:themeColor="text1"/>
          <w:sz w:val="28"/>
          <w:szCs w:val="28"/>
        </w:rPr>
        <w:t xml:space="preserve">, </w:t>
      </w:r>
      <w:proofErr w:type="spellStart"/>
      <w:r w:rsidRPr="008E064D">
        <w:rPr>
          <w:color w:val="000000" w:themeColor="text1"/>
          <w:sz w:val="28"/>
          <w:szCs w:val="28"/>
        </w:rPr>
        <w:t>Кощуг</w:t>
      </w:r>
      <w:proofErr w:type="spellEnd"/>
      <w:r w:rsidRPr="008E064D">
        <w:rPr>
          <w:color w:val="000000" w:themeColor="text1"/>
          <w:sz w:val="28"/>
          <w:szCs w:val="28"/>
        </w:rPr>
        <w:t xml:space="preserve"> Ион к.м.н., доцент</w:t>
      </w:r>
    </w:p>
    <w:p w14:paraId="49E16A7A" w14:textId="3670BB4D" w:rsidR="00B43096" w:rsidRPr="008E064D" w:rsidRDefault="008E5B53" w:rsidP="00B43096">
      <w:pPr>
        <w:pStyle w:val="PlainText"/>
        <w:tabs>
          <w:tab w:val="left" w:pos="9781"/>
        </w:tabs>
        <w:spacing w:line="360" w:lineRule="auto"/>
        <w:rPr>
          <w:rFonts w:ascii="Times New Roman" w:hAnsi="Times New Roman"/>
          <w:sz w:val="26"/>
          <w:szCs w:val="28"/>
        </w:rPr>
      </w:pPr>
      <w:r w:rsidRPr="008E064D">
        <w:rPr>
          <w:rFonts w:ascii="Times New Roman" w:hAnsi="Times New Roman"/>
          <w:color w:val="000000" w:themeColor="text1"/>
          <w:sz w:val="28"/>
          <w:szCs w:val="28"/>
        </w:rPr>
        <w:t xml:space="preserve">Инга Делив, </w:t>
      </w:r>
      <w:bookmarkStart w:id="2" w:name="_Hlk103166439"/>
      <w:proofErr w:type="gramStart"/>
      <w:r w:rsidRPr="008E064D">
        <w:rPr>
          <w:rFonts w:ascii="Times New Roman" w:hAnsi="Times New Roman"/>
          <w:color w:val="000000" w:themeColor="text1"/>
          <w:sz w:val="28"/>
          <w:szCs w:val="28"/>
        </w:rPr>
        <w:t>к.м.н.</w:t>
      </w:r>
      <w:proofErr w:type="gramEnd"/>
      <w:r w:rsidRPr="008E064D">
        <w:rPr>
          <w:rFonts w:ascii="Times New Roman" w:hAnsi="Times New Roman"/>
          <w:color w:val="000000" w:themeColor="text1"/>
          <w:sz w:val="28"/>
          <w:szCs w:val="28"/>
        </w:rPr>
        <w:t>, доцент</w:t>
      </w:r>
      <w:bookmarkEnd w:id="2"/>
      <w:r w:rsidRPr="008E064D">
        <w:rPr>
          <w:rFonts w:ascii="Times New Roman" w:hAnsi="Times New Roman"/>
          <w:color w:val="000000" w:themeColor="text1"/>
          <w:sz w:val="28"/>
          <w:szCs w:val="28"/>
        </w:rPr>
        <w:t xml:space="preserve">, Игорь </w:t>
      </w:r>
      <w:proofErr w:type="spellStart"/>
      <w:r w:rsidRPr="008E064D">
        <w:rPr>
          <w:rFonts w:ascii="Times New Roman" w:hAnsi="Times New Roman"/>
          <w:color w:val="000000" w:themeColor="text1"/>
          <w:sz w:val="28"/>
          <w:szCs w:val="28"/>
        </w:rPr>
        <w:t>Настас</w:t>
      </w:r>
      <w:proofErr w:type="spellEnd"/>
      <w:r w:rsidRPr="008E064D">
        <w:rPr>
          <w:rFonts w:ascii="Times New Roman" w:hAnsi="Times New Roman"/>
          <w:color w:val="000000" w:themeColor="text1"/>
          <w:sz w:val="28"/>
          <w:szCs w:val="28"/>
        </w:rPr>
        <w:t>, к.м.н., доцент</w:t>
      </w:r>
      <w:r w:rsidR="006D443C">
        <w:rPr>
          <w:rFonts w:ascii="Times New Roman" w:hAnsi="Times New Roman"/>
          <w:color w:val="000000" w:themeColor="text1"/>
          <w:sz w:val="28"/>
          <w:szCs w:val="28"/>
        </w:rPr>
        <w:t xml:space="preserve">, Алина </w:t>
      </w:r>
      <w:proofErr w:type="spellStart"/>
      <w:r w:rsidR="006D443C">
        <w:rPr>
          <w:rFonts w:ascii="Times New Roman" w:hAnsi="Times New Roman"/>
          <w:color w:val="000000" w:themeColor="text1"/>
          <w:sz w:val="28"/>
          <w:szCs w:val="28"/>
        </w:rPr>
        <w:t>Бологан</w:t>
      </w:r>
      <w:proofErr w:type="spellEnd"/>
      <w:r w:rsidR="006D443C">
        <w:rPr>
          <w:rFonts w:ascii="Times New Roman" w:hAnsi="Times New Roman"/>
          <w:color w:val="000000" w:themeColor="text1"/>
          <w:sz w:val="28"/>
          <w:szCs w:val="28"/>
        </w:rPr>
        <w:t>, ассистент.</w:t>
      </w:r>
    </w:p>
    <w:p w14:paraId="67BEA52B" w14:textId="77777777" w:rsidR="00B43096" w:rsidRPr="008E5B53" w:rsidRDefault="00B43096" w:rsidP="00B43096">
      <w:pPr>
        <w:pStyle w:val="PlainText"/>
        <w:tabs>
          <w:tab w:val="left" w:pos="9781"/>
        </w:tabs>
        <w:spacing w:line="360" w:lineRule="auto"/>
        <w:rPr>
          <w:rFonts w:ascii="Times New Roman" w:hAnsi="Times New Roman"/>
          <w:sz w:val="26"/>
          <w:szCs w:val="28"/>
          <w:lang w:val="ro-RO"/>
        </w:rPr>
      </w:pPr>
    </w:p>
    <w:p w14:paraId="3A1EF17F" w14:textId="31F5F3C0" w:rsidR="008E5B53" w:rsidRPr="008E5B53" w:rsidRDefault="008E5B53" w:rsidP="008E5B53">
      <w:pPr>
        <w:ind w:firstLine="567"/>
        <w:jc w:val="both"/>
        <w:rPr>
          <w:sz w:val="26"/>
          <w:szCs w:val="28"/>
        </w:rPr>
      </w:pPr>
      <w:r w:rsidRPr="002443A8">
        <w:rPr>
          <w:sz w:val="26"/>
          <w:szCs w:val="28"/>
        </w:rPr>
        <w:t xml:space="preserve">                                                    </w:t>
      </w:r>
      <w:r w:rsidRPr="008E5B53">
        <w:rPr>
          <w:sz w:val="26"/>
          <w:szCs w:val="28"/>
        </w:rPr>
        <w:t>Кишинев 202</w:t>
      </w:r>
      <w:r w:rsidR="006D443C">
        <w:rPr>
          <w:sz w:val="26"/>
          <w:szCs w:val="28"/>
        </w:rPr>
        <w:t>2</w:t>
      </w:r>
    </w:p>
    <w:p w14:paraId="50236469" w14:textId="77777777" w:rsidR="008E5B53" w:rsidRPr="008E5B53" w:rsidRDefault="008E5B53" w:rsidP="008E5B53">
      <w:pPr>
        <w:ind w:firstLine="567"/>
        <w:jc w:val="both"/>
        <w:rPr>
          <w:sz w:val="26"/>
          <w:szCs w:val="28"/>
        </w:rPr>
      </w:pPr>
    </w:p>
    <w:p w14:paraId="78CFF0B9" w14:textId="77777777" w:rsidR="008E5B53" w:rsidRPr="00DE4F75" w:rsidRDefault="008E5B53" w:rsidP="008E5B53">
      <w:pPr>
        <w:ind w:firstLine="567"/>
        <w:jc w:val="both"/>
      </w:pPr>
      <w:r w:rsidRPr="00DE4F75">
        <w:t>I. ПРЕДВАРИТЕЛЬНАЯ ИНФОРМАЦИЯ</w:t>
      </w:r>
    </w:p>
    <w:p w14:paraId="5C52EE94" w14:textId="77777777" w:rsidR="008E5B53" w:rsidRPr="00DE4F75" w:rsidRDefault="008E5B53" w:rsidP="008E5B53">
      <w:pPr>
        <w:ind w:firstLine="567"/>
        <w:jc w:val="both"/>
      </w:pPr>
    </w:p>
    <w:p w14:paraId="749789E4" w14:textId="77777777" w:rsidR="008E5B53" w:rsidRPr="00DE4F75" w:rsidRDefault="008E5B53" w:rsidP="008E5B53">
      <w:pPr>
        <w:ind w:firstLine="567"/>
        <w:jc w:val="both"/>
      </w:pPr>
      <w:r w:rsidRPr="00DE4F75">
        <w:t>• Общее представление о дисциплине: место и роль дисциплины в формировании конкретных компетенций учащихся.</w:t>
      </w:r>
    </w:p>
    <w:p w14:paraId="7491DFC5" w14:textId="6BF0A849" w:rsidR="008E5B53" w:rsidRPr="00DE4F75" w:rsidRDefault="008E5B53" w:rsidP="008E5B53">
      <w:pPr>
        <w:ind w:firstLine="567"/>
        <w:jc w:val="both"/>
      </w:pPr>
      <w:r w:rsidRPr="00DE4F75">
        <w:t xml:space="preserve">   </w:t>
      </w:r>
      <w:r w:rsidR="002443A8" w:rsidRPr="00DE4F75">
        <w:t>П</w:t>
      </w:r>
      <w:r w:rsidRPr="00DE4F75">
        <w:t>рограмма профессионального обучения / специальность</w:t>
      </w:r>
    </w:p>
    <w:p w14:paraId="1B4270CB" w14:textId="77777777" w:rsidR="008E5B53" w:rsidRPr="00DE4F75" w:rsidRDefault="008E5B53" w:rsidP="008E5B53">
      <w:pPr>
        <w:ind w:firstLine="567"/>
        <w:jc w:val="both"/>
      </w:pPr>
    </w:p>
    <w:p w14:paraId="5EEDE8B2" w14:textId="77777777" w:rsidR="008E5B53" w:rsidRPr="00DE4F75" w:rsidRDefault="008E5B53" w:rsidP="008E5B53">
      <w:pPr>
        <w:ind w:firstLine="567"/>
        <w:jc w:val="both"/>
      </w:pPr>
      <w:r w:rsidRPr="00DE4F75">
        <w:t xml:space="preserve">Дисциплина психического здоровья и психиатрии является важным компонентом в области клинического образования. Видное место среди медицинских дисциплин занимает психиатрия, в том числе причина значительной заболеваемости психическими заболеваниями и их повышенной степени </w:t>
      </w:r>
      <w:proofErr w:type="spellStart"/>
      <w:r w:rsidRPr="00DE4F75">
        <w:t>инвалидизации</w:t>
      </w:r>
      <w:proofErr w:type="spellEnd"/>
      <w:r w:rsidRPr="00DE4F75">
        <w:t xml:space="preserve">. Знание психиатрии обязательно для медсестер и клиницистов. Это определяется частотой обращений к разным специалистам пациентов, страдающих психическими расстройствами или нарушениями, часто замаскированными под различные симптомы/соматические синдромы. В свою очередь, соматические расстройства вызывают различные психические расстройства, приводя к широкому спектру </w:t>
      </w:r>
      <w:proofErr w:type="spellStart"/>
      <w:r w:rsidRPr="00DE4F75">
        <w:t>сомато</w:t>
      </w:r>
      <w:proofErr w:type="spellEnd"/>
      <w:r w:rsidRPr="00DE4F75">
        <w:t>-психических нозологий.</w:t>
      </w:r>
    </w:p>
    <w:p w14:paraId="6804E368" w14:textId="77777777" w:rsidR="008E5B53" w:rsidRPr="00DE4F75" w:rsidRDefault="008E5B53" w:rsidP="008E5B53">
      <w:pPr>
        <w:ind w:firstLine="567"/>
        <w:jc w:val="both"/>
      </w:pPr>
      <w:r w:rsidRPr="00DE4F75">
        <w:t xml:space="preserve">В настоящее время психиатрия считается одной из клинических дисциплин с впечатляющим научным развитием. Были заложены новые основы биохимии психических процессов. Это позволило оптимизировать методы лечения психических расстройств. Непрерывное накопление новых данных о биоактивных веществах - </w:t>
      </w:r>
      <w:proofErr w:type="spellStart"/>
      <w:r w:rsidRPr="00DE4F75">
        <w:t>нейротрансмиттерах</w:t>
      </w:r>
      <w:proofErr w:type="spellEnd"/>
      <w:r w:rsidRPr="00DE4F75">
        <w:t xml:space="preserve"> и процессах </w:t>
      </w:r>
      <w:proofErr w:type="spellStart"/>
      <w:r w:rsidRPr="00DE4F75">
        <w:t>нейротрансмиссии</w:t>
      </w:r>
      <w:proofErr w:type="spellEnd"/>
      <w:r w:rsidRPr="00DE4F75">
        <w:t xml:space="preserve">, новых пре- и постсинаптических рецепторах, новых </w:t>
      </w:r>
      <w:proofErr w:type="spellStart"/>
      <w:r w:rsidRPr="00DE4F75">
        <w:t>нейропептидах</w:t>
      </w:r>
      <w:proofErr w:type="spellEnd"/>
      <w:r w:rsidRPr="00DE4F75">
        <w:t xml:space="preserve"> и белках мозга играют большую роль в поведении человека и его психическом состоянии. Выяснение роли биохимических и церебрально-клеточных нарушений в генезе психических заболеваний существенно видоизменяет концептуальное содержание клинической психиатрии.</w:t>
      </w:r>
    </w:p>
    <w:p w14:paraId="6EA1FEAF" w14:textId="77777777" w:rsidR="008E5B53" w:rsidRPr="00DE4F75" w:rsidRDefault="008E5B53" w:rsidP="008E5B53">
      <w:pPr>
        <w:autoSpaceDE w:val="0"/>
        <w:autoSpaceDN w:val="0"/>
        <w:adjustRightInd w:val="0"/>
        <w:jc w:val="both"/>
      </w:pPr>
      <w:r w:rsidRPr="00DE4F75">
        <w:t>Детальное знание механизмов установки и особенностей клинической картины, знание эволюции заболеваний, а также профилактика и эффективное лечение психических расстройств необходимы для дисциплины. Достаточная и квалифицированная подготовка в области психиатрии позволит будущим медицинским сестрам и врачам правильно оценивать различные психические расстройства, включая ранние стадии предрасположенности или преципитации. Таким образом, лечебная тактика направлена ​​на установление раннего диагноза, предупреждение возникновения заболевания и возможных осложнений или обострения сопутствующих заболеваний, а медицинская помощь требует правильного и эффективного подхода к этим людям.</w:t>
      </w:r>
    </w:p>
    <w:p w14:paraId="57B46567" w14:textId="77777777" w:rsidR="008E5B53" w:rsidRPr="00DE4F75" w:rsidRDefault="008E5B53" w:rsidP="008E5B53">
      <w:pPr>
        <w:autoSpaceDE w:val="0"/>
        <w:autoSpaceDN w:val="0"/>
        <w:adjustRightInd w:val="0"/>
        <w:jc w:val="both"/>
      </w:pPr>
    </w:p>
    <w:p w14:paraId="3EA2F490" w14:textId="77777777" w:rsidR="008E5B53" w:rsidRPr="00DE4F75" w:rsidRDefault="008E5B53" w:rsidP="008E5B53">
      <w:pPr>
        <w:autoSpaceDE w:val="0"/>
        <w:autoSpaceDN w:val="0"/>
        <w:adjustRightInd w:val="0"/>
        <w:jc w:val="both"/>
      </w:pPr>
      <w:r w:rsidRPr="00DE4F75">
        <w:t>• Миссия учебной программы (цель) в профессиональном обучении</w:t>
      </w:r>
    </w:p>
    <w:p w14:paraId="0C8D117B" w14:textId="77777777" w:rsidR="008E5B53" w:rsidRPr="00DE4F75" w:rsidRDefault="008E5B53" w:rsidP="008E5B53">
      <w:pPr>
        <w:autoSpaceDE w:val="0"/>
        <w:autoSpaceDN w:val="0"/>
        <w:adjustRightInd w:val="0"/>
        <w:jc w:val="both"/>
      </w:pPr>
      <w:r w:rsidRPr="00DE4F75">
        <w:t>Курс предлагает вводные понятия о психическом здоровье и психопатологии, а также краткое изложение основных теорий, которые лежат в их основе, и целей для студентов.</w:t>
      </w:r>
    </w:p>
    <w:p w14:paraId="1AE45502" w14:textId="77777777" w:rsidR="008E5B53" w:rsidRPr="00DE4F75" w:rsidRDefault="008E5B53" w:rsidP="008E5B53">
      <w:pPr>
        <w:autoSpaceDE w:val="0"/>
        <w:autoSpaceDN w:val="0"/>
        <w:adjustRightInd w:val="0"/>
        <w:jc w:val="both"/>
      </w:pPr>
      <w:r w:rsidRPr="00DE4F75">
        <w:t>1. познакомиться с языком психиатрии и тем самым облегчить свой диалог со специалистами в области психиатрии и клинической психологии,</w:t>
      </w:r>
    </w:p>
    <w:p w14:paraId="449DDF7B" w14:textId="77777777" w:rsidR="008E5B53" w:rsidRPr="00DE4F75" w:rsidRDefault="008E5B53" w:rsidP="008E5B53">
      <w:pPr>
        <w:autoSpaceDE w:val="0"/>
        <w:autoSpaceDN w:val="0"/>
        <w:adjustRightInd w:val="0"/>
        <w:jc w:val="both"/>
      </w:pPr>
      <w:r w:rsidRPr="00DE4F75">
        <w:t>2. научиться распознавать психическое расстройство, подходить к людям с психиатрическим диагнозом, оценивать их потребности и ресурсы,</w:t>
      </w:r>
    </w:p>
    <w:p w14:paraId="77933C89" w14:textId="77777777" w:rsidR="008E5B53" w:rsidRPr="00DE4F75" w:rsidRDefault="008E5B53" w:rsidP="008E5B53">
      <w:pPr>
        <w:autoSpaceDE w:val="0"/>
        <w:autoSpaceDN w:val="0"/>
        <w:adjustRightInd w:val="0"/>
        <w:jc w:val="both"/>
      </w:pPr>
      <w:r w:rsidRPr="00DE4F75">
        <w:t>3. знать свои права, возможности лечения и реабилитации, действующее законодательство.</w:t>
      </w:r>
    </w:p>
    <w:p w14:paraId="2EA9A2D0" w14:textId="77777777" w:rsidR="00B43096" w:rsidRPr="00DE4F75" w:rsidRDefault="00B43096" w:rsidP="00B43096">
      <w:pPr>
        <w:autoSpaceDE w:val="0"/>
        <w:autoSpaceDN w:val="0"/>
        <w:adjustRightInd w:val="0"/>
        <w:jc w:val="both"/>
        <w:rPr>
          <w:color w:val="FF0000"/>
          <w:highlight w:val="yellow"/>
        </w:rPr>
      </w:pPr>
    </w:p>
    <w:p w14:paraId="6C7609FF" w14:textId="77777777" w:rsidR="008E5B53" w:rsidRPr="00DE4F75" w:rsidRDefault="008E5B53" w:rsidP="008E5B53">
      <w:pPr>
        <w:jc w:val="both"/>
        <w:rPr>
          <w:b/>
        </w:rPr>
      </w:pPr>
      <w:r w:rsidRPr="00DE4F75">
        <w:rPr>
          <w:b/>
        </w:rPr>
        <w:t>Языки обучения: румынский</w:t>
      </w:r>
    </w:p>
    <w:p w14:paraId="2189C8A7" w14:textId="77777777" w:rsidR="008E5B53" w:rsidRPr="00DE4F75" w:rsidRDefault="008E5B53" w:rsidP="008E5B53">
      <w:pPr>
        <w:jc w:val="both"/>
        <w:rPr>
          <w:b/>
        </w:rPr>
      </w:pPr>
      <w:r w:rsidRPr="00DE4F75">
        <w:rPr>
          <w:b/>
        </w:rPr>
        <w:t>Контингенты: студенты 4 курса 1 лечебного факультета специальности общее сестринское дело</w:t>
      </w:r>
    </w:p>
    <w:p w14:paraId="4A17B9FC" w14:textId="77777777" w:rsidR="00B43096" w:rsidRPr="00DE4F75" w:rsidRDefault="00B43096" w:rsidP="00B43096">
      <w:pPr>
        <w:jc w:val="both"/>
      </w:pPr>
    </w:p>
    <w:p w14:paraId="0295BEDD" w14:textId="77777777" w:rsidR="008E5B53" w:rsidRPr="00DE4F75" w:rsidRDefault="008E5B53" w:rsidP="008E5B53">
      <w:pPr>
        <w:pStyle w:val="ListParagraph"/>
        <w:numPr>
          <w:ilvl w:val="0"/>
          <w:numId w:val="35"/>
        </w:numPr>
        <w:jc w:val="both"/>
        <w:rPr>
          <w:b/>
          <w:lang w:val="en-US"/>
        </w:rPr>
      </w:pPr>
      <w:r w:rsidRPr="00DE4F75">
        <w:rPr>
          <w:b/>
        </w:rPr>
        <w:t>АДМИНИСТРИРОВАНИЕ ДИСЦИПЛИНЫ</w:t>
      </w:r>
    </w:p>
    <w:tbl>
      <w:tblPr>
        <w:tblStyle w:val="TableGrid"/>
        <w:tblW w:w="9922" w:type="dxa"/>
        <w:tblInd w:w="392" w:type="dxa"/>
        <w:tblLook w:val="04A0" w:firstRow="1" w:lastRow="0" w:firstColumn="1" w:lastColumn="0" w:noHBand="0" w:noVBand="1"/>
      </w:tblPr>
      <w:tblGrid>
        <w:gridCol w:w="2266"/>
        <w:gridCol w:w="1561"/>
        <w:gridCol w:w="3824"/>
        <w:gridCol w:w="2271"/>
      </w:tblGrid>
      <w:tr w:rsidR="00B43096" w:rsidRPr="00DE4F75" w14:paraId="437A643C" w14:textId="77777777" w:rsidTr="00EB76DC">
        <w:tc>
          <w:tcPr>
            <w:tcW w:w="3827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237BA747" w14:textId="20011203" w:rsidR="008E5B53" w:rsidRPr="00DE4F75" w:rsidRDefault="008E5B53" w:rsidP="008E5B53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4F75">
              <w:rPr>
                <w:rFonts w:ascii="Times New Roman" w:hAnsi="Times New Roman"/>
                <w:color w:val="202124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DE4F75">
              <w:rPr>
                <w:rFonts w:ascii="Times New Roman" w:hAnsi="Times New Roman"/>
                <w:sz w:val="24"/>
                <w:szCs w:val="24"/>
              </w:rPr>
              <w:t>Код дисциплины</w:t>
            </w:r>
          </w:p>
          <w:p w14:paraId="390A3A3B" w14:textId="59CD13A7" w:rsidR="00B43096" w:rsidRPr="00DE4F75" w:rsidRDefault="00B43096" w:rsidP="0017178B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68B1D0" w14:textId="77777777" w:rsidR="00B43096" w:rsidRPr="00DE4F75" w:rsidRDefault="00B43096" w:rsidP="0017178B">
            <w:pPr>
              <w:jc w:val="both"/>
              <w:rPr>
                <w:bCs/>
                <w:lang w:val="en-US"/>
              </w:rPr>
            </w:pPr>
            <w:r w:rsidRPr="00DE4F75">
              <w:rPr>
                <w:bCs/>
                <w:lang w:val="ro-RO"/>
              </w:rPr>
              <w:t>S.07.O.070</w:t>
            </w:r>
          </w:p>
        </w:tc>
      </w:tr>
      <w:tr w:rsidR="00B43096" w:rsidRPr="00DE4F75" w14:paraId="07C8DFE0" w14:textId="77777777" w:rsidTr="00EB76DC">
        <w:tc>
          <w:tcPr>
            <w:tcW w:w="3827" w:type="dxa"/>
            <w:gridSpan w:val="2"/>
            <w:tcBorders>
              <w:left w:val="double" w:sz="4" w:space="0" w:color="auto"/>
            </w:tcBorders>
          </w:tcPr>
          <w:p w14:paraId="04DD409F" w14:textId="77777777" w:rsidR="008E5B53" w:rsidRPr="00DE4F75" w:rsidRDefault="008E5B53" w:rsidP="008E5B53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4F75">
              <w:rPr>
                <w:rFonts w:ascii="Times New Roman" w:hAnsi="Times New Roman"/>
                <w:sz w:val="24"/>
                <w:szCs w:val="24"/>
              </w:rPr>
              <w:t>Название дисциплины</w:t>
            </w:r>
          </w:p>
          <w:p w14:paraId="49642C4F" w14:textId="65DA5AE0" w:rsidR="00B43096" w:rsidRPr="00DE4F75" w:rsidRDefault="00B43096" w:rsidP="0017178B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7281CAED" w14:textId="77777777" w:rsidR="008E5B53" w:rsidRPr="00DE4F75" w:rsidRDefault="008E5B53" w:rsidP="008E5B53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4F75">
              <w:rPr>
                <w:rFonts w:ascii="Times New Roman" w:hAnsi="Times New Roman"/>
                <w:sz w:val="24"/>
                <w:szCs w:val="24"/>
              </w:rPr>
              <w:t>Психическое здоровье и психиатрия</w:t>
            </w:r>
          </w:p>
          <w:p w14:paraId="2304BCBA" w14:textId="5F5C49A3" w:rsidR="00B43096" w:rsidRPr="00DE4F75" w:rsidRDefault="00B43096" w:rsidP="0017178B">
            <w:pPr>
              <w:pStyle w:val="PlainTex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43096" w:rsidRPr="00DE4F75" w14:paraId="76866910" w14:textId="77777777" w:rsidTr="00EB76DC">
        <w:tc>
          <w:tcPr>
            <w:tcW w:w="3827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40413F9C" w14:textId="18F60B2A" w:rsidR="00B43096" w:rsidRPr="00DE4F75" w:rsidRDefault="009A7DF9" w:rsidP="0017178B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75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proofErr w:type="spellStart"/>
            <w:r w:rsidRPr="00DE4F75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proofErr w:type="spellEnd"/>
            <w:r w:rsidRPr="00DE4F75">
              <w:rPr>
                <w:rFonts w:ascii="Times New Roman" w:hAnsi="Times New Roman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609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321618" w14:textId="69C5D92E" w:rsidR="00B43096" w:rsidRPr="00DE4F75" w:rsidRDefault="009A7DF9" w:rsidP="0017178B">
            <w:pPr>
              <w:pStyle w:val="Plain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4F75">
              <w:rPr>
                <w:rFonts w:ascii="Times New Roman" w:hAnsi="Times New Roman"/>
                <w:bCs/>
                <w:sz w:val="24"/>
                <w:szCs w:val="24"/>
              </w:rPr>
              <w:t>Анатол</w:t>
            </w:r>
            <w:proofErr w:type="spellEnd"/>
            <w:r w:rsidRPr="00DE4F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F75">
              <w:rPr>
                <w:rFonts w:ascii="Times New Roman" w:hAnsi="Times New Roman"/>
                <w:bCs/>
                <w:sz w:val="24"/>
                <w:szCs w:val="24"/>
              </w:rPr>
              <w:t>Наку</w:t>
            </w:r>
            <w:proofErr w:type="spellEnd"/>
            <w:r w:rsidRPr="00DE4F75">
              <w:rPr>
                <w:rFonts w:ascii="Times New Roman" w:hAnsi="Times New Roman"/>
                <w:bCs/>
                <w:sz w:val="24"/>
                <w:szCs w:val="24"/>
              </w:rPr>
              <w:t xml:space="preserve">, д-р </w:t>
            </w:r>
            <w:proofErr w:type="spellStart"/>
            <w:r w:rsidRPr="00DE4F75">
              <w:rPr>
                <w:rFonts w:ascii="Times New Roman" w:hAnsi="Times New Roman"/>
                <w:bCs/>
                <w:sz w:val="24"/>
                <w:szCs w:val="24"/>
              </w:rPr>
              <w:t>Хаб</w:t>
            </w:r>
            <w:proofErr w:type="spellEnd"/>
            <w:r w:rsidRPr="00DE4F75">
              <w:rPr>
                <w:rFonts w:ascii="Times New Roman" w:hAnsi="Times New Roman"/>
                <w:bCs/>
                <w:sz w:val="24"/>
                <w:szCs w:val="24"/>
              </w:rPr>
              <w:t>. мед наук., профессор</w:t>
            </w:r>
            <w:r w:rsidRPr="00DE4F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43096" w:rsidRPr="00DE4F75" w14:paraId="6153AB27" w14:textId="77777777" w:rsidTr="00EB76DC"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1E08A16" w14:textId="77777777" w:rsidR="009A7DF9" w:rsidRPr="00DE4F75" w:rsidRDefault="009A7DF9" w:rsidP="009A7DF9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4F75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1D797C8E" w14:textId="1B4C86EA" w:rsidR="00B43096" w:rsidRPr="00DE4F75" w:rsidRDefault="00B43096" w:rsidP="0017178B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AC233C" w14:textId="77777777" w:rsidR="00B43096" w:rsidRPr="00DE4F75" w:rsidRDefault="00B43096" w:rsidP="0017178B">
            <w:pPr>
              <w:pStyle w:val="PlainTex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E4F7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DE4F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824" w:type="dxa"/>
            <w:tcBorders>
              <w:top w:val="double" w:sz="4" w:space="0" w:color="auto"/>
              <w:bottom w:val="double" w:sz="4" w:space="0" w:color="auto"/>
            </w:tcBorders>
          </w:tcPr>
          <w:p w14:paraId="1E87D6C6" w14:textId="77777777" w:rsidR="009A7DF9" w:rsidRPr="00DE4F75" w:rsidRDefault="009A7DF9" w:rsidP="009A7DF9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4F75">
              <w:rPr>
                <w:rFonts w:ascii="Times New Roman" w:hAnsi="Times New Roman"/>
                <w:sz w:val="24"/>
                <w:szCs w:val="24"/>
              </w:rPr>
              <w:t>Семестр / Семестры</w:t>
            </w:r>
          </w:p>
          <w:p w14:paraId="5ED091DB" w14:textId="0D1CA237" w:rsidR="00B43096" w:rsidRPr="00DE4F75" w:rsidRDefault="00B43096" w:rsidP="0017178B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786F54" w14:textId="77777777" w:rsidR="00B43096" w:rsidRPr="00DE4F75" w:rsidRDefault="00B43096" w:rsidP="0017178B">
            <w:pPr>
              <w:pStyle w:val="PlainTex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E4F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</w:tr>
      <w:tr w:rsidR="00EB76DC" w:rsidRPr="00DE4F75" w14:paraId="79B667B7" w14:textId="77777777" w:rsidTr="00EB76DC">
        <w:tc>
          <w:tcPr>
            <w:tcW w:w="7651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E15FE23" w14:textId="77777777" w:rsidR="009A7DF9" w:rsidRPr="00DE4F75" w:rsidRDefault="009A7DF9" w:rsidP="009A7DF9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75">
              <w:rPr>
                <w:rFonts w:ascii="Times New Roman" w:hAnsi="Times New Roman"/>
                <w:sz w:val="24"/>
                <w:szCs w:val="24"/>
              </w:rPr>
              <w:t>Общее количество часов, в том числе:</w:t>
            </w:r>
          </w:p>
          <w:p w14:paraId="61D9D581" w14:textId="07DE8160" w:rsidR="00EB76DC" w:rsidRPr="00DE4F75" w:rsidRDefault="00EB76DC" w:rsidP="0017178B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CE09AA3" w14:textId="77777777" w:rsidR="00EB76DC" w:rsidRPr="00DE4F75" w:rsidRDefault="00EB76DC" w:rsidP="0017178B">
            <w:pPr>
              <w:pStyle w:val="PlainTex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E4F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120</w:t>
            </w:r>
          </w:p>
        </w:tc>
      </w:tr>
      <w:tr w:rsidR="00EB76DC" w:rsidRPr="00DE4F75" w14:paraId="1A606351" w14:textId="77777777" w:rsidTr="00EB76DC">
        <w:tc>
          <w:tcPr>
            <w:tcW w:w="2266" w:type="dxa"/>
            <w:tcBorders>
              <w:left w:val="double" w:sz="4" w:space="0" w:color="auto"/>
            </w:tcBorders>
            <w:vAlign w:val="center"/>
          </w:tcPr>
          <w:p w14:paraId="65B5E086" w14:textId="56BE0965" w:rsidR="00EB76DC" w:rsidRPr="00DE4F75" w:rsidRDefault="009A7DF9" w:rsidP="0017178B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75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D735710" w14:textId="77777777" w:rsidR="00EB76DC" w:rsidRPr="00DE4F75" w:rsidRDefault="00EB76DC" w:rsidP="0017178B">
            <w:pPr>
              <w:pStyle w:val="PlainTex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E4F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824" w:type="dxa"/>
            <w:vAlign w:val="center"/>
          </w:tcPr>
          <w:p w14:paraId="46895C8D" w14:textId="77777777" w:rsidR="00F972C0" w:rsidRPr="00DE4F75" w:rsidRDefault="00F972C0" w:rsidP="00F972C0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4F75">
              <w:rPr>
                <w:rFonts w:ascii="Times New Roman" w:hAnsi="Times New Roman"/>
                <w:sz w:val="24"/>
                <w:szCs w:val="24"/>
              </w:rPr>
              <w:t>Практическая/лабораторная работа</w:t>
            </w:r>
          </w:p>
          <w:p w14:paraId="1CDFC73F" w14:textId="520936D5" w:rsidR="00EB76DC" w:rsidRPr="00DE4F75" w:rsidRDefault="00EB76DC" w:rsidP="0017178B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EB8BD6" w14:textId="77777777" w:rsidR="00EB76DC" w:rsidRPr="00DE4F75" w:rsidRDefault="00EB76DC" w:rsidP="0017178B">
            <w:pPr>
              <w:pStyle w:val="PlainText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E4F7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</w:t>
            </w:r>
          </w:p>
        </w:tc>
      </w:tr>
      <w:tr w:rsidR="00EB76DC" w:rsidRPr="00DE4F75" w14:paraId="6E6AB305" w14:textId="77777777" w:rsidTr="00EB76DC">
        <w:tc>
          <w:tcPr>
            <w:tcW w:w="226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678FCAD" w14:textId="77777777" w:rsidR="00F972C0" w:rsidRPr="00DE4F75" w:rsidRDefault="00F972C0" w:rsidP="00F972C0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4F75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  <w:p w14:paraId="7ECED458" w14:textId="788F2485" w:rsidR="00EB76DC" w:rsidRPr="00DE4F75" w:rsidRDefault="00EB76DC" w:rsidP="0017178B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auto"/>
          </w:tcPr>
          <w:p w14:paraId="5FB51D77" w14:textId="77777777" w:rsidR="00EB76DC" w:rsidRPr="00DE4F75" w:rsidRDefault="00EB76DC" w:rsidP="0017178B">
            <w:pPr>
              <w:pStyle w:val="PlainText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E4F7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3824" w:type="dxa"/>
            <w:tcBorders>
              <w:bottom w:val="double" w:sz="4" w:space="0" w:color="auto"/>
            </w:tcBorders>
            <w:vAlign w:val="center"/>
          </w:tcPr>
          <w:p w14:paraId="49C0B73D" w14:textId="77777777" w:rsidR="00F972C0" w:rsidRPr="00DE4F75" w:rsidRDefault="00F972C0" w:rsidP="00F972C0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4F75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14:paraId="423854D8" w14:textId="142AD1D6" w:rsidR="00EB76DC" w:rsidRPr="00DE4F75" w:rsidRDefault="00EB76DC" w:rsidP="0017178B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1BAA8E" w14:textId="77777777" w:rsidR="00EB76DC" w:rsidRPr="00DE4F75" w:rsidRDefault="00EB76DC" w:rsidP="0017178B">
            <w:pPr>
              <w:pStyle w:val="PlainTex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E4F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60</w:t>
            </w:r>
          </w:p>
        </w:tc>
      </w:tr>
      <w:tr w:rsidR="00B43096" w:rsidRPr="00DE4F75" w14:paraId="24637719" w14:textId="77777777" w:rsidTr="00EB76DC"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FFB8D69" w14:textId="77777777" w:rsidR="00F972C0" w:rsidRPr="00DE4F75" w:rsidRDefault="00F972C0" w:rsidP="00F972C0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4F75">
              <w:rPr>
                <w:rFonts w:ascii="Times New Roman" w:hAnsi="Times New Roman"/>
                <w:sz w:val="24"/>
                <w:szCs w:val="24"/>
              </w:rPr>
              <w:t>Форма оценки</w:t>
            </w:r>
          </w:p>
          <w:p w14:paraId="0E62B1D1" w14:textId="46C14832" w:rsidR="00B43096" w:rsidRPr="00DE4F75" w:rsidRDefault="00B43096" w:rsidP="0017178B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B4C6116" w14:textId="77777777" w:rsidR="00B43096" w:rsidRPr="00DE4F75" w:rsidRDefault="00B43096" w:rsidP="0017178B">
            <w:pPr>
              <w:pStyle w:val="Plain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4F75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3824" w:type="dxa"/>
            <w:tcBorders>
              <w:top w:val="double" w:sz="4" w:space="0" w:color="auto"/>
              <w:bottom w:val="double" w:sz="4" w:space="0" w:color="auto"/>
            </w:tcBorders>
          </w:tcPr>
          <w:p w14:paraId="14C5CAD3" w14:textId="77777777" w:rsidR="00F972C0" w:rsidRPr="00DE4F75" w:rsidRDefault="00F972C0" w:rsidP="00F972C0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4F75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  <w:p w14:paraId="3C3571BE" w14:textId="46FA8B7B" w:rsidR="00B43096" w:rsidRPr="00DE4F75" w:rsidRDefault="00B43096" w:rsidP="0017178B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595D76" w14:textId="77777777" w:rsidR="00B43096" w:rsidRPr="00DE4F75" w:rsidRDefault="00B43096" w:rsidP="0017178B">
            <w:pPr>
              <w:pStyle w:val="PlainTex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E4F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</w:tbl>
    <w:p w14:paraId="16DCBDE5" w14:textId="77777777" w:rsidR="00B43096" w:rsidRPr="00DE4F75" w:rsidRDefault="00B43096" w:rsidP="00B43096">
      <w:pPr>
        <w:jc w:val="both"/>
        <w:rPr>
          <w:b/>
          <w:lang w:val="en-US"/>
        </w:rPr>
      </w:pPr>
    </w:p>
    <w:p w14:paraId="791DD29D" w14:textId="77777777" w:rsidR="00F972C0" w:rsidRPr="00DE4F75" w:rsidRDefault="00F972C0" w:rsidP="00F972C0">
      <w:pPr>
        <w:pStyle w:val="ListParagraph"/>
        <w:jc w:val="both"/>
        <w:rPr>
          <w:b/>
        </w:rPr>
      </w:pPr>
      <w:r w:rsidRPr="00DE4F75">
        <w:rPr>
          <w:b/>
        </w:rPr>
        <w:t>II. ЦЕЛИ ПОДГОТОВКИ ДИСЦИПЛИНЫ</w:t>
      </w:r>
    </w:p>
    <w:p w14:paraId="0825D536" w14:textId="77777777" w:rsidR="00F972C0" w:rsidRPr="00DE4F75" w:rsidRDefault="00F972C0" w:rsidP="00F972C0">
      <w:pPr>
        <w:pStyle w:val="ListParagraph"/>
        <w:jc w:val="both"/>
        <w:rPr>
          <w:b/>
        </w:rPr>
      </w:pPr>
      <w:r w:rsidRPr="00DE4F75">
        <w:rPr>
          <w:b/>
        </w:rPr>
        <w:t>По окончании обучения студент сможет:</w:t>
      </w:r>
    </w:p>
    <w:p w14:paraId="2E713BFB" w14:textId="77777777" w:rsidR="00F972C0" w:rsidRPr="00DE4F75" w:rsidRDefault="00F972C0" w:rsidP="00F972C0">
      <w:pPr>
        <w:pStyle w:val="ListParagraph"/>
        <w:jc w:val="both"/>
        <w:rPr>
          <w:b/>
        </w:rPr>
      </w:pPr>
    </w:p>
    <w:p w14:paraId="4916CAF9" w14:textId="0C7A75EE" w:rsidR="00F972C0" w:rsidRPr="00DE4F75" w:rsidRDefault="00F972C0" w:rsidP="00F972C0">
      <w:pPr>
        <w:pStyle w:val="ListParagraph"/>
        <w:jc w:val="both"/>
        <w:rPr>
          <w:b/>
        </w:rPr>
      </w:pPr>
      <w:r w:rsidRPr="00DE4F75">
        <w:rPr>
          <w:b/>
        </w:rPr>
        <w:t xml:space="preserve"> На уровне знания и понимания:</w:t>
      </w:r>
    </w:p>
    <w:p w14:paraId="0A75948B" w14:textId="77777777" w:rsidR="00F972C0" w:rsidRPr="00DE4F75" w:rsidRDefault="00F972C0" w:rsidP="00F972C0">
      <w:pPr>
        <w:pStyle w:val="ListParagraph"/>
        <w:jc w:val="both"/>
        <w:rPr>
          <w:bCs/>
        </w:rPr>
      </w:pPr>
      <w:r w:rsidRPr="00DE4F75">
        <w:rPr>
          <w:b/>
        </w:rPr>
        <w:t xml:space="preserve">• </w:t>
      </w:r>
      <w:r w:rsidRPr="00DE4F75">
        <w:rPr>
          <w:bCs/>
        </w:rPr>
        <w:t>знание теоретических основ дисциплины и ее места на уровне общей врачебной практики;</w:t>
      </w:r>
    </w:p>
    <w:p w14:paraId="5BD0430E" w14:textId="77777777" w:rsidR="00F972C0" w:rsidRPr="00DE4F75" w:rsidRDefault="00F972C0" w:rsidP="00F972C0">
      <w:pPr>
        <w:pStyle w:val="ListParagraph"/>
        <w:jc w:val="both"/>
        <w:rPr>
          <w:bCs/>
        </w:rPr>
      </w:pPr>
      <w:r w:rsidRPr="00DE4F75">
        <w:rPr>
          <w:bCs/>
        </w:rPr>
        <w:t>• знание организации системы психического здоровья в Республике Молдова и на международном уровне;</w:t>
      </w:r>
    </w:p>
    <w:p w14:paraId="5FA95084" w14:textId="77777777" w:rsidR="00F972C0" w:rsidRPr="00DE4F75" w:rsidRDefault="00F972C0" w:rsidP="00F972C0">
      <w:pPr>
        <w:pStyle w:val="ListParagraph"/>
        <w:jc w:val="both"/>
        <w:rPr>
          <w:bCs/>
        </w:rPr>
      </w:pPr>
      <w:r w:rsidRPr="00DE4F75">
        <w:rPr>
          <w:bCs/>
        </w:rPr>
        <w:t>• знание определения, заболеваемости, эпидемиологии, современных аспектов этиологии и патогенеза психических расстройств;</w:t>
      </w:r>
    </w:p>
    <w:p w14:paraId="7D82CF63" w14:textId="77777777" w:rsidR="00F972C0" w:rsidRPr="00DE4F75" w:rsidRDefault="00F972C0" w:rsidP="00F972C0">
      <w:pPr>
        <w:pStyle w:val="ListParagraph"/>
        <w:jc w:val="both"/>
        <w:rPr>
          <w:bCs/>
        </w:rPr>
      </w:pPr>
      <w:r w:rsidRPr="00DE4F75">
        <w:rPr>
          <w:bCs/>
        </w:rPr>
        <w:t>• знание клинических проявлений, современных классификаций и особенностей диспансеризации;</w:t>
      </w:r>
    </w:p>
    <w:p w14:paraId="1E5AF756" w14:textId="77777777" w:rsidR="00F972C0" w:rsidRPr="00DE4F75" w:rsidRDefault="00F972C0" w:rsidP="00F972C0">
      <w:pPr>
        <w:pStyle w:val="ListParagraph"/>
        <w:jc w:val="both"/>
        <w:rPr>
          <w:bCs/>
        </w:rPr>
      </w:pPr>
      <w:r w:rsidRPr="00DE4F75">
        <w:rPr>
          <w:bCs/>
        </w:rPr>
        <w:t>• знание эволюции, осложнений, прогноза психических расстройств;</w:t>
      </w:r>
    </w:p>
    <w:p w14:paraId="22CF6726" w14:textId="77777777" w:rsidR="00F972C0" w:rsidRPr="00DE4F75" w:rsidRDefault="00F972C0" w:rsidP="00F972C0">
      <w:pPr>
        <w:pStyle w:val="ListParagraph"/>
        <w:jc w:val="both"/>
        <w:rPr>
          <w:bCs/>
        </w:rPr>
      </w:pPr>
      <w:r w:rsidRPr="00DE4F75">
        <w:rPr>
          <w:bCs/>
        </w:rPr>
        <w:t>• знание методов лечения - общие принципы, показания и противопоказания, осложнения лечения.</w:t>
      </w:r>
    </w:p>
    <w:p w14:paraId="09B4EC88" w14:textId="77777777" w:rsidR="00F972C0" w:rsidRPr="00DE4F75" w:rsidRDefault="00F972C0" w:rsidP="00F972C0">
      <w:pPr>
        <w:pStyle w:val="ListParagraph"/>
        <w:jc w:val="both"/>
        <w:rPr>
          <w:b/>
        </w:rPr>
      </w:pPr>
    </w:p>
    <w:p w14:paraId="7CE2DB12" w14:textId="510AEDEC" w:rsidR="00F972C0" w:rsidRPr="00DE4F75" w:rsidRDefault="00F972C0" w:rsidP="00F972C0">
      <w:pPr>
        <w:pStyle w:val="ListParagraph"/>
        <w:jc w:val="both"/>
        <w:rPr>
          <w:b/>
        </w:rPr>
      </w:pPr>
      <w:r w:rsidRPr="00DE4F75">
        <w:rPr>
          <w:b/>
        </w:rPr>
        <w:t xml:space="preserve"> На прикладном уровне:</w:t>
      </w:r>
    </w:p>
    <w:p w14:paraId="25FB2E30" w14:textId="77777777" w:rsidR="00F972C0" w:rsidRPr="00DE4F75" w:rsidRDefault="00F972C0" w:rsidP="00F972C0">
      <w:pPr>
        <w:pStyle w:val="ListParagraph"/>
        <w:jc w:val="both"/>
        <w:rPr>
          <w:bCs/>
        </w:rPr>
      </w:pPr>
      <w:r w:rsidRPr="00DE4F75">
        <w:rPr>
          <w:b/>
        </w:rPr>
        <w:t xml:space="preserve">• </w:t>
      </w:r>
      <w:r w:rsidRPr="00DE4F75">
        <w:rPr>
          <w:bCs/>
        </w:rPr>
        <w:t>установление психического статуса больного с применением современных методов психиатрической экспертизы</w:t>
      </w:r>
    </w:p>
    <w:p w14:paraId="3027A99A" w14:textId="77777777" w:rsidR="00F972C0" w:rsidRPr="00DE4F75" w:rsidRDefault="00F972C0" w:rsidP="00F972C0">
      <w:pPr>
        <w:pStyle w:val="ListParagraph"/>
        <w:jc w:val="both"/>
        <w:rPr>
          <w:b/>
        </w:rPr>
      </w:pPr>
      <w:r w:rsidRPr="00DE4F75">
        <w:rPr>
          <w:bCs/>
        </w:rPr>
        <w:t>• выявление и вмешательство</w:t>
      </w:r>
      <w:r w:rsidRPr="00DE4F75">
        <w:rPr>
          <w:b/>
        </w:rPr>
        <w:t xml:space="preserve"> при основных неотложных психиатрических состояниях;</w:t>
      </w:r>
    </w:p>
    <w:p w14:paraId="7CA23B54" w14:textId="77777777" w:rsidR="00F972C0" w:rsidRPr="00DE4F75" w:rsidRDefault="00F972C0" w:rsidP="00F972C0">
      <w:pPr>
        <w:pStyle w:val="ListParagraph"/>
        <w:jc w:val="both"/>
        <w:rPr>
          <w:b/>
        </w:rPr>
      </w:pPr>
    </w:p>
    <w:p w14:paraId="76CB032B" w14:textId="2B5654FF" w:rsidR="00F972C0" w:rsidRPr="00DE4F75" w:rsidRDefault="00F972C0" w:rsidP="00F972C0">
      <w:pPr>
        <w:pStyle w:val="ListParagraph"/>
        <w:jc w:val="both"/>
        <w:rPr>
          <w:b/>
        </w:rPr>
      </w:pPr>
      <w:r w:rsidRPr="00DE4F75">
        <w:rPr>
          <w:b/>
        </w:rPr>
        <w:t xml:space="preserve"> На уровне интеграции:</w:t>
      </w:r>
    </w:p>
    <w:p w14:paraId="654579FC" w14:textId="77777777" w:rsidR="00F972C0" w:rsidRPr="00DE4F75" w:rsidRDefault="00F972C0" w:rsidP="00F972C0">
      <w:pPr>
        <w:pStyle w:val="ListParagraph"/>
        <w:jc w:val="both"/>
        <w:rPr>
          <w:bCs/>
        </w:rPr>
      </w:pPr>
      <w:r w:rsidRPr="00DE4F75">
        <w:rPr>
          <w:b/>
        </w:rPr>
        <w:t xml:space="preserve">• </w:t>
      </w:r>
      <w:r w:rsidRPr="00DE4F75">
        <w:rPr>
          <w:bCs/>
        </w:rPr>
        <w:t>интеграция знаний при оценке психического состояния больного;</w:t>
      </w:r>
    </w:p>
    <w:p w14:paraId="3565B202" w14:textId="77777777" w:rsidR="00F972C0" w:rsidRPr="00DE4F75" w:rsidRDefault="00F972C0" w:rsidP="00F972C0">
      <w:pPr>
        <w:pStyle w:val="ListParagraph"/>
        <w:jc w:val="both"/>
        <w:rPr>
          <w:b/>
        </w:rPr>
      </w:pPr>
      <w:r w:rsidRPr="00DE4F75">
        <w:rPr>
          <w:bCs/>
        </w:rPr>
        <w:t>• интеграция принципов оказания психиатрической помощи в сотрудничестве с врачами-специалистами</w:t>
      </w:r>
      <w:r w:rsidRPr="00DE4F75">
        <w:rPr>
          <w:b/>
        </w:rPr>
        <w:t>.</w:t>
      </w:r>
    </w:p>
    <w:p w14:paraId="196ABB10" w14:textId="77777777" w:rsidR="00F972C0" w:rsidRPr="00DE4F75" w:rsidRDefault="00F972C0" w:rsidP="00F972C0">
      <w:pPr>
        <w:pStyle w:val="ListParagraph"/>
        <w:jc w:val="both"/>
        <w:rPr>
          <w:b/>
        </w:rPr>
      </w:pPr>
    </w:p>
    <w:p w14:paraId="2E972177" w14:textId="77777777" w:rsidR="00F972C0" w:rsidRPr="00DE4F75" w:rsidRDefault="00F972C0" w:rsidP="00F972C0">
      <w:pPr>
        <w:pStyle w:val="ListParagraph"/>
        <w:jc w:val="both"/>
        <w:rPr>
          <w:b/>
        </w:rPr>
      </w:pPr>
      <w:r w:rsidRPr="00DE4F75">
        <w:rPr>
          <w:b/>
        </w:rPr>
        <w:t>IV. УСЛОВИЯ И ПРЕДПОСЫЛКИ</w:t>
      </w:r>
    </w:p>
    <w:p w14:paraId="76EBA519" w14:textId="77777777" w:rsidR="00F972C0" w:rsidRPr="00DE4F75" w:rsidRDefault="00F972C0" w:rsidP="00F972C0">
      <w:pPr>
        <w:pStyle w:val="ListParagraph"/>
        <w:jc w:val="both"/>
        <w:rPr>
          <w:bCs/>
        </w:rPr>
      </w:pPr>
      <w:r w:rsidRPr="00DE4F75">
        <w:rPr>
          <w:bCs/>
        </w:rPr>
        <w:t>Студенту четвертого курса необходимо следующее:</w:t>
      </w:r>
    </w:p>
    <w:p w14:paraId="4929AC3D" w14:textId="77777777" w:rsidR="00F972C0" w:rsidRPr="00DE4F75" w:rsidRDefault="00F972C0" w:rsidP="00F972C0">
      <w:pPr>
        <w:pStyle w:val="ListParagraph"/>
        <w:jc w:val="both"/>
        <w:rPr>
          <w:bCs/>
        </w:rPr>
      </w:pPr>
      <w:r w:rsidRPr="00DE4F75">
        <w:rPr>
          <w:bCs/>
        </w:rPr>
        <w:t>знание языка обучения;</w:t>
      </w:r>
    </w:p>
    <w:p w14:paraId="5EC17940" w14:textId="77777777" w:rsidR="00F972C0" w:rsidRPr="00DE4F75" w:rsidRDefault="00F972C0" w:rsidP="00F972C0">
      <w:pPr>
        <w:pStyle w:val="ListParagraph"/>
        <w:jc w:val="both"/>
        <w:rPr>
          <w:bCs/>
        </w:rPr>
      </w:pPr>
      <w:r w:rsidRPr="00DE4F75">
        <w:rPr>
          <w:bCs/>
        </w:rPr>
        <w:lastRenderedPageBreak/>
        <w:t>навыки, подтвержденные в науке на доклиническом и клиническом уровне (патологическая физиология, клиническая фармакология, клиническая биохимия, помощь при внутренних болезнях, неврология);</w:t>
      </w:r>
    </w:p>
    <w:p w14:paraId="3F5564F7" w14:textId="77777777" w:rsidR="00F972C0" w:rsidRPr="00DE4F75" w:rsidRDefault="00F972C0" w:rsidP="00F972C0">
      <w:pPr>
        <w:pStyle w:val="ListParagraph"/>
        <w:jc w:val="both"/>
        <w:rPr>
          <w:bCs/>
        </w:rPr>
      </w:pPr>
      <w:r w:rsidRPr="00DE4F75">
        <w:rPr>
          <w:bCs/>
        </w:rPr>
        <w:t>цифровые навыки (пользование Интернетом, обработка документов, электронные таблицы и презентации);</w:t>
      </w:r>
    </w:p>
    <w:p w14:paraId="4A0F33F8" w14:textId="77777777" w:rsidR="00F972C0" w:rsidRPr="00DE4F75" w:rsidRDefault="00F972C0" w:rsidP="00F972C0">
      <w:pPr>
        <w:pStyle w:val="ListParagraph"/>
        <w:jc w:val="both"/>
        <w:rPr>
          <w:bCs/>
        </w:rPr>
      </w:pPr>
      <w:r w:rsidRPr="00DE4F75">
        <w:rPr>
          <w:bCs/>
        </w:rPr>
        <w:t>коммуникабельность и умение работать в команде;</w:t>
      </w:r>
    </w:p>
    <w:p w14:paraId="44497B93" w14:textId="77777777" w:rsidR="00F972C0" w:rsidRPr="00DE4F75" w:rsidRDefault="00F972C0" w:rsidP="00F972C0">
      <w:pPr>
        <w:pStyle w:val="ListParagraph"/>
        <w:jc w:val="both"/>
        <w:rPr>
          <w:bCs/>
        </w:rPr>
      </w:pPr>
      <w:r w:rsidRPr="00DE4F75">
        <w:rPr>
          <w:bCs/>
        </w:rPr>
        <w:t>качества - понимание, терпимость, сострадание, самостоятельность, умение работать в команде.</w:t>
      </w:r>
    </w:p>
    <w:p w14:paraId="52167F02" w14:textId="77777777" w:rsidR="00F972C0" w:rsidRPr="00DE4F75" w:rsidRDefault="00F972C0" w:rsidP="00F972C0">
      <w:pPr>
        <w:pStyle w:val="ListParagraph"/>
        <w:jc w:val="both"/>
        <w:rPr>
          <w:b/>
        </w:rPr>
      </w:pPr>
    </w:p>
    <w:p w14:paraId="441349F1" w14:textId="77777777" w:rsidR="00F972C0" w:rsidRPr="00DE4F75" w:rsidRDefault="00F972C0" w:rsidP="00F972C0">
      <w:pPr>
        <w:pStyle w:val="ListParagraph"/>
        <w:jc w:val="both"/>
        <w:rPr>
          <w:b/>
        </w:rPr>
      </w:pPr>
      <w:r w:rsidRPr="00DE4F75">
        <w:rPr>
          <w:b/>
        </w:rPr>
        <w:t>V. ТЕМАТИЧЕСКОЕ И ОРИЕНТАЦИОННОЕ РАСПРЕДЕЛЕНИЕ ВРЕМЕНИ</w:t>
      </w:r>
    </w:p>
    <w:p w14:paraId="3A74F123" w14:textId="77777777" w:rsidR="002443A8" w:rsidRPr="00DE4F75" w:rsidRDefault="002443A8" w:rsidP="002443A8">
      <w:pPr>
        <w:pStyle w:val="ListParagraph"/>
        <w:jc w:val="both"/>
        <w:rPr>
          <w:b/>
        </w:rPr>
      </w:pPr>
      <w:r w:rsidRPr="00DE4F75">
        <w:rPr>
          <w:b/>
        </w:rPr>
        <w:t>Курсы (лекции), практикумы/лабораторные работы/семинары и индивидуальные работы</w:t>
      </w:r>
    </w:p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28"/>
        <w:gridCol w:w="485"/>
        <w:gridCol w:w="992"/>
        <w:gridCol w:w="1135"/>
      </w:tblGrid>
      <w:tr w:rsidR="00B43096" w:rsidRPr="00DE4F75" w14:paraId="2B936642" w14:textId="77777777" w:rsidTr="0017178B">
        <w:trPr>
          <w:trHeight w:val="50"/>
          <w:tblHeader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5D47" w14:textId="77777777" w:rsidR="00B43096" w:rsidRPr="00DE4F75" w:rsidRDefault="00B43096" w:rsidP="0017178B">
            <w:pPr>
              <w:jc w:val="center"/>
            </w:pPr>
            <w:proofErr w:type="spellStart"/>
            <w:r w:rsidRPr="00DE4F75">
              <w:t>Nr</w:t>
            </w:r>
            <w:proofErr w:type="spellEnd"/>
            <w:r w:rsidRPr="00DE4F75">
              <w:t>.</w:t>
            </w:r>
          </w:p>
          <w:p w14:paraId="075B3E52" w14:textId="77777777" w:rsidR="00B43096" w:rsidRPr="00DE4F75" w:rsidRDefault="00B43096" w:rsidP="0017178B">
            <w:pPr>
              <w:jc w:val="center"/>
            </w:pPr>
            <w:r w:rsidRPr="00DE4F75">
              <w:t>d/o</w:t>
            </w:r>
          </w:p>
        </w:tc>
        <w:tc>
          <w:tcPr>
            <w:tcW w:w="702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74E1" w14:textId="77777777" w:rsidR="00B43096" w:rsidRPr="00DE4F75" w:rsidRDefault="00B43096" w:rsidP="0017178B">
            <w:pPr>
              <w:jc w:val="center"/>
            </w:pPr>
            <w:r w:rsidRPr="00DE4F75">
              <w:t>ТЕМА</w:t>
            </w:r>
          </w:p>
        </w:tc>
        <w:tc>
          <w:tcPr>
            <w:tcW w:w="261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FAB236" w14:textId="77777777" w:rsidR="00B43096" w:rsidRPr="00DE4F75" w:rsidRDefault="00B43096" w:rsidP="0017178B">
            <w:pPr>
              <w:jc w:val="center"/>
            </w:pPr>
            <w:proofErr w:type="spellStart"/>
            <w:r w:rsidRPr="00DE4F75">
              <w:t>Numărul</w:t>
            </w:r>
            <w:proofErr w:type="spellEnd"/>
            <w:r w:rsidRPr="00DE4F75">
              <w:t xml:space="preserve"> </w:t>
            </w:r>
            <w:proofErr w:type="spellStart"/>
            <w:r w:rsidRPr="00DE4F75">
              <w:t>de</w:t>
            </w:r>
            <w:proofErr w:type="spellEnd"/>
            <w:r w:rsidRPr="00DE4F75">
              <w:t xml:space="preserve"> </w:t>
            </w:r>
            <w:proofErr w:type="spellStart"/>
            <w:r w:rsidRPr="00DE4F75">
              <w:t>ore</w:t>
            </w:r>
            <w:proofErr w:type="spellEnd"/>
          </w:p>
        </w:tc>
      </w:tr>
      <w:tr w:rsidR="00B43096" w:rsidRPr="00DE4F75" w14:paraId="5C580CA8" w14:textId="77777777" w:rsidTr="0017178B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0C6C4FF" w14:textId="77777777" w:rsidR="00B43096" w:rsidRPr="00DE4F75" w:rsidRDefault="00B43096" w:rsidP="0017178B">
            <w:pPr>
              <w:jc w:val="both"/>
            </w:pPr>
          </w:p>
        </w:tc>
        <w:tc>
          <w:tcPr>
            <w:tcW w:w="702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804E5D" w14:textId="77777777" w:rsidR="00B43096" w:rsidRPr="00DE4F75" w:rsidRDefault="00B43096" w:rsidP="0017178B">
            <w:pPr>
              <w:jc w:val="both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4B3CEB" w14:textId="77777777" w:rsidR="00B43096" w:rsidRPr="00DE4F75" w:rsidRDefault="00B43096" w:rsidP="0017178B">
            <w:pPr>
              <w:jc w:val="center"/>
            </w:pPr>
            <w:r w:rsidRPr="00DE4F75"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6CFC61" w14:textId="77777777" w:rsidR="00B43096" w:rsidRPr="00DE4F75" w:rsidRDefault="00B43096" w:rsidP="0017178B">
            <w:pPr>
              <w:jc w:val="center"/>
              <w:rPr>
                <w:lang w:val="ro-RO"/>
              </w:rPr>
            </w:pPr>
            <w:r w:rsidRPr="00DE4F75">
              <w:t>L</w:t>
            </w:r>
            <w:r w:rsidRPr="00DE4F75">
              <w:rPr>
                <w:lang w:val="ro-RO"/>
              </w:rPr>
              <w:t>/P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1AFC91" w14:textId="77777777" w:rsidR="00B43096" w:rsidRPr="00DE4F75" w:rsidRDefault="00B43096" w:rsidP="0017178B">
            <w:pPr>
              <w:jc w:val="center"/>
              <w:rPr>
                <w:lang w:val="uz-Cyrl-UZ"/>
              </w:rPr>
            </w:pPr>
            <w:r w:rsidRPr="00DE4F75">
              <w:t>L</w:t>
            </w:r>
            <w:r w:rsidRPr="00DE4F75">
              <w:rPr>
                <w:lang w:val="ro-RO"/>
              </w:rPr>
              <w:t>/I</w:t>
            </w:r>
          </w:p>
        </w:tc>
      </w:tr>
      <w:tr w:rsidR="00B43096" w:rsidRPr="00DE4F75" w14:paraId="76F28C34" w14:textId="77777777" w:rsidTr="00171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7BE6" w14:textId="77777777" w:rsidR="00B43096" w:rsidRPr="00DE4F75" w:rsidRDefault="00B43096" w:rsidP="00B43096">
            <w:pPr>
              <w:pStyle w:val="FR3"/>
              <w:numPr>
                <w:ilvl w:val="0"/>
                <w:numId w:val="8"/>
              </w:numPr>
              <w:spacing w:before="0"/>
              <w:ind w:left="113" w:firstLine="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7028" w:type="dxa"/>
          </w:tcPr>
          <w:p w14:paraId="304803D7" w14:textId="77777777" w:rsidR="00F972C0" w:rsidRPr="00DE4F75" w:rsidRDefault="00F972C0" w:rsidP="00F972C0">
            <w:pPr>
              <w:contextualSpacing/>
              <w:jc w:val="both"/>
              <w:rPr>
                <w:lang w:val="en-US"/>
              </w:rPr>
            </w:pPr>
            <w:r w:rsidRPr="00DE4F75">
              <w:t>Душевное здоровье. Бремя психического здоровья. Организация услуг по РС в Республике Молдова. Международное и национальное законодательство в области РС и прав лиц с психическими расстройствами. Феномен стигмы и дискриминации людей с психическими расстройствами.</w:t>
            </w:r>
          </w:p>
          <w:p w14:paraId="169FEB7E" w14:textId="533841FA" w:rsidR="00B43096" w:rsidRPr="00DE4F75" w:rsidRDefault="00B43096" w:rsidP="0017178B">
            <w:pPr>
              <w:contextualSpacing/>
              <w:jc w:val="both"/>
              <w:rPr>
                <w:lang w:val="ro-RO"/>
              </w:rPr>
            </w:pPr>
          </w:p>
        </w:tc>
        <w:tc>
          <w:tcPr>
            <w:tcW w:w="485" w:type="dxa"/>
            <w:vAlign w:val="center"/>
          </w:tcPr>
          <w:p w14:paraId="1019F873" w14:textId="77777777" w:rsidR="00B43096" w:rsidRPr="00DE4F75" w:rsidRDefault="00B43096" w:rsidP="0017178B">
            <w:pPr>
              <w:jc w:val="center"/>
              <w:rPr>
                <w:lang w:val="en-US"/>
              </w:rPr>
            </w:pPr>
            <w:r w:rsidRPr="00DE4F75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4F5D05AE" w14:textId="77777777" w:rsidR="00B43096" w:rsidRPr="00DE4F75" w:rsidRDefault="00B43096" w:rsidP="0017178B">
            <w:pPr>
              <w:jc w:val="center"/>
              <w:rPr>
                <w:lang w:val="ro-RO"/>
              </w:rPr>
            </w:pPr>
            <w:r w:rsidRPr="00DE4F75">
              <w:rPr>
                <w:lang w:val="ro-RO"/>
              </w:rPr>
              <w:t>4</w:t>
            </w:r>
          </w:p>
        </w:tc>
        <w:tc>
          <w:tcPr>
            <w:tcW w:w="1135" w:type="dxa"/>
            <w:vAlign w:val="center"/>
          </w:tcPr>
          <w:p w14:paraId="3EAFBD00" w14:textId="77777777" w:rsidR="00B43096" w:rsidRPr="00DE4F75" w:rsidRDefault="00B43096" w:rsidP="0017178B">
            <w:pPr>
              <w:jc w:val="center"/>
              <w:rPr>
                <w:lang w:val="ro-RO"/>
              </w:rPr>
            </w:pPr>
            <w:r w:rsidRPr="00DE4F75">
              <w:rPr>
                <w:lang w:val="ro-RO"/>
              </w:rPr>
              <w:t>6</w:t>
            </w:r>
          </w:p>
        </w:tc>
      </w:tr>
      <w:tr w:rsidR="00B43096" w:rsidRPr="00DE4F75" w14:paraId="1DD2FDB4" w14:textId="77777777" w:rsidTr="00171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939C" w14:textId="77777777" w:rsidR="00B43096" w:rsidRPr="00DE4F75" w:rsidRDefault="00B43096" w:rsidP="0017178B">
            <w:pPr>
              <w:pStyle w:val="FR3"/>
              <w:spacing w:before="0"/>
              <w:ind w:left="180"/>
              <w:jc w:val="both"/>
              <w:rPr>
                <w:sz w:val="24"/>
                <w:szCs w:val="24"/>
                <w:lang w:val="ro-RO"/>
              </w:rPr>
            </w:pPr>
            <w:r w:rsidRPr="00DE4F75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7028" w:type="dxa"/>
          </w:tcPr>
          <w:p w14:paraId="777034DD" w14:textId="77777777" w:rsidR="00F972C0" w:rsidRPr="00DE4F75" w:rsidRDefault="00F972C0" w:rsidP="00F972C0">
            <w:pPr>
              <w:jc w:val="both"/>
            </w:pPr>
            <w:r w:rsidRPr="00DE4F75">
              <w:t>Введение в психиатрическую помощь (сестринское дело в психиатрии). Основные принципы и приемы психиатрической помощи. Роль и обязанности медицинской сестры в психиатрической больнице.</w:t>
            </w:r>
          </w:p>
          <w:p w14:paraId="6EA0B716" w14:textId="38B79F8A" w:rsidR="00B43096" w:rsidRPr="00DE4F75" w:rsidRDefault="00B43096" w:rsidP="0017178B">
            <w:pPr>
              <w:jc w:val="both"/>
            </w:pPr>
          </w:p>
        </w:tc>
        <w:tc>
          <w:tcPr>
            <w:tcW w:w="485" w:type="dxa"/>
            <w:vAlign w:val="center"/>
          </w:tcPr>
          <w:p w14:paraId="269CCB05" w14:textId="77777777" w:rsidR="00B43096" w:rsidRPr="00DE4F75" w:rsidRDefault="00B43096" w:rsidP="0017178B">
            <w:pPr>
              <w:jc w:val="center"/>
              <w:rPr>
                <w:lang w:val="en-US"/>
              </w:rPr>
            </w:pPr>
            <w:r w:rsidRPr="00DE4F75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68253463" w14:textId="77777777" w:rsidR="00B43096" w:rsidRPr="00DE4F75" w:rsidRDefault="00B43096" w:rsidP="0017178B">
            <w:pPr>
              <w:jc w:val="center"/>
              <w:rPr>
                <w:lang w:val="en-US"/>
              </w:rPr>
            </w:pPr>
            <w:r w:rsidRPr="00DE4F75">
              <w:rPr>
                <w:lang w:val="ro-RO"/>
              </w:rPr>
              <w:t>4</w:t>
            </w:r>
          </w:p>
        </w:tc>
        <w:tc>
          <w:tcPr>
            <w:tcW w:w="1135" w:type="dxa"/>
            <w:vAlign w:val="center"/>
          </w:tcPr>
          <w:p w14:paraId="7657B54B" w14:textId="77777777" w:rsidR="00B43096" w:rsidRPr="00DE4F75" w:rsidRDefault="00B43096" w:rsidP="0017178B">
            <w:pPr>
              <w:jc w:val="center"/>
              <w:rPr>
                <w:lang w:val="en-US"/>
              </w:rPr>
            </w:pPr>
            <w:r w:rsidRPr="00DE4F75">
              <w:rPr>
                <w:lang w:val="ro-RO"/>
              </w:rPr>
              <w:t>6</w:t>
            </w:r>
          </w:p>
        </w:tc>
      </w:tr>
      <w:tr w:rsidR="00B43096" w:rsidRPr="00DE4F75" w14:paraId="538112E9" w14:textId="77777777" w:rsidTr="00171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94D1" w14:textId="77777777" w:rsidR="00B43096" w:rsidRPr="00DE4F75" w:rsidRDefault="00B43096" w:rsidP="0017178B">
            <w:pPr>
              <w:pStyle w:val="FR3"/>
              <w:spacing w:before="0"/>
              <w:ind w:left="180"/>
              <w:jc w:val="both"/>
              <w:rPr>
                <w:sz w:val="24"/>
                <w:szCs w:val="24"/>
                <w:lang w:val="ro-RO"/>
              </w:rPr>
            </w:pPr>
            <w:r w:rsidRPr="00DE4F75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7028" w:type="dxa"/>
          </w:tcPr>
          <w:p w14:paraId="7E5C589E" w14:textId="77777777" w:rsidR="00F972C0" w:rsidRPr="00DE4F75" w:rsidRDefault="00F972C0" w:rsidP="00F972C0">
            <w:pPr>
              <w:jc w:val="both"/>
              <w:rPr>
                <w:lang w:val="en-US"/>
              </w:rPr>
            </w:pPr>
            <w:r w:rsidRPr="00DE4F75">
              <w:t>Общение с психически больными в сестринском процессе. Психодиагностика в психиатрической службе.</w:t>
            </w:r>
          </w:p>
          <w:p w14:paraId="4E68F921" w14:textId="7988561C" w:rsidR="00B43096" w:rsidRPr="00DE4F75" w:rsidRDefault="00B43096" w:rsidP="0017178B">
            <w:pPr>
              <w:jc w:val="both"/>
              <w:rPr>
                <w:lang w:val="ro-RO"/>
              </w:rPr>
            </w:pPr>
          </w:p>
        </w:tc>
        <w:tc>
          <w:tcPr>
            <w:tcW w:w="485" w:type="dxa"/>
            <w:vAlign w:val="center"/>
          </w:tcPr>
          <w:p w14:paraId="2C2A53B6" w14:textId="77777777" w:rsidR="00B43096" w:rsidRPr="00DE4F75" w:rsidRDefault="00B43096" w:rsidP="0017178B">
            <w:pPr>
              <w:jc w:val="center"/>
            </w:pPr>
            <w:r w:rsidRPr="00DE4F75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6EDA3618" w14:textId="77777777" w:rsidR="00B43096" w:rsidRPr="00DE4F75" w:rsidRDefault="00B43096" w:rsidP="0017178B">
            <w:pPr>
              <w:jc w:val="center"/>
            </w:pPr>
            <w:r w:rsidRPr="00DE4F75">
              <w:rPr>
                <w:lang w:val="ro-RO"/>
              </w:rPr>
              <w:t>4</w:t>
            </w:r>
          </w:p>
        </w:tc>
        <w:tc>
          <w:tcPr>
            <w:tcW w:w="1135" w:type="dxa"/>
            <w:vAlign w:val="center"/>
          </w:tcPr>
          <w:p w14:paraId="445A33C6" w14:textId="77777777" w:rsidR="00B43096" w:rsidRPr="00DE4F75" w:rsidRDefault="00B43096" w:rsidP="0017178B">
            <w:pPr>
              <w:jc w:val="center"/>
            </w:pPr>
            <w:r w:rsidRPr="00DE4F75">
              <w:rPr>
                <w:lang w:val="ro-RO"/>
              </w:rPr>
              <w:t>6</w:t>
            </w:r>
          </w:p>
        </w:tc>
      </w:tr>
      <w:tr w:rsidR="00B43096" w:rsidRPr="00DE4F75" w14:paraId="38CBE426" w14:textId="77777777" w:rsidTr="00171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5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68A3" w14:textId="77777777" w:rsidR="00B43096" w:rsidRPr="00DE4F75" w:rsidRDefault="00B43096" w:rsidP="0017178B">
            <w:pPr>
              <w:pStyle w:val="FR3"/>
              <w:spacing w:before="0"/>
              <w:ind w:left="180"/>
              <w:jc w:val="both"/>
              <w:rPr>
                <w:sz w:val="24"/>
                <w:szCs w:val="24"/>
                <w:lang w:val="ro-RO"/>
              </w:rPr>
            </w:pPr>
            <w:r w:rsidRPr="00DE4F75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7028" w:type="dxa"/>
          </w:tcPr>
          <w:p w14:paraId="62E86499" w14:textId="77777777" w:rsidR="00F972C0" w:rsidRPr="00DE4F75" w:rsidRDefault="00F972C0" w:rsidP="00F972C0">
            <w:pPr>
              <w:pStyle w:val="1"/>
              <w:jc w:val="both"/>
              <w:rPr>
                <w:lang w:val="ru-RU"/>
              </w:rPr>
            </w:pPr>
            <w:r w:rsidRPr="00DE4F75">
              <w:rPr>
                <w:lang w:val="ru-RU"/>
              </w:rPr>
              <w:t>Психиатрия. Классификация психических и поведенческих расстройств. Психиатрическая семиология. Диагностика сестринского дела в психиатрии и терапевтические вмешательства.</w:t>
            </w:r>
          </w:p>
          <w:p w14:paraId="5F1DEF95" w14:textId="6EC8B567" w:rsidR="002102D4" w:rsidRPr="00DE4F75" w:rsidRDefault="002102D4" w:rsidP="0017178B">
            <w:pPr>
              <w:pStyle w:val="1"/>
              <w:jc w:val="both"/>
              <w:rPr>
                <w:lang w:val="ru-RU"/>
              </w:rPr>
            </w:pPr>
          </w:p>
        </w:tc>
        <w:tc>
          <w:tcPr>
            <w:tcW w:w="485" w:type="dxa"/>
            <w:vAlign w:val="center"/>
          </w:tcPr>
          <w:p w14:paraId="1A7D1414" w14:textId="77777777" w:rsidR="00B43096" w:rsidRPr="00DE4F75" w:rsidRDefault="00B43096" w:rsidP="0017178B">
            <w:pPr>
              <w:jc w:val="center"/>
              <w:rPr>
                <w:lang w:val="en-US"/>
              </w:rPr>
            </w:pPr>
            <w:r w:rsidRPr="00DE4F75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4B77FACA" w14:textId="77777777" w:rsidR="00B43096" w:rsidRPr="00DE4F75" w:rsidRDefault="00B43096" w:rsidP="0017178B">
            <w:pPr>
              <w:jc w:val="center"/>
              <w:rPr>
                <w:lang w:val="en-US"/>
              </w:rPr>
            </w:pPr>
            <w:r w:rsidRPr="00DE4F75">
              <w:rPr>
                <w:lang w:val="ro-RO"/>
              </w:rPr>
              <w:t>4</w:t>
            </w:r>
          </w:p>
        </w:tc>
        <w:tc>
          <w:tcPr>
            <w:tcW w:w="1135" w:type="dxa"/>
            <w:vAlign w:val="center"/>
          </w:tcPr>
          <w:p w14:paraId="54DCE1B6" w14:textId="77777777" w:rsidR="00B43096" w:rsidRPr="00DE4F75" w:rsidRDefault="00B43096" w:rsidP="0017178B">
            <w:pPr>
              <w:jc w:val="center"/>
              <w:rPr>
                <w:lang w:val="uz-Cyrl-UZ"/>
              </w:rPr>
            </w:pPr>
            <w:r w:rsidRPr="00DE4F75">
              <w:rPr>
                <w:lang w:val="ro-RO"/>
              </w:rPr>
              <w:t>6</w:t>
            </w:r>
          </w:p>
        </w:tc>
      </w:tr>
      <w:tr w:rsidR="00B43096" w:rsidRPr="00DE4F75" w14:paraId="60AF6E29" w14:textId="77777777" w:rsidTr="00171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0FC6844" w14:textId="77777777" w:rsidR="00B43096" w:rsidRPr="00DE4F75" w:rsidRDefault="00B43096" w:rsidP="0017178B">
            <w:pPr>
              <w:pStyle w:val="FR3"/>
              <w:spacing w:before="0"/>
              <w:ind w:left="180"/>
              <w:jc w:val="both"/>
              <w:rPr>
                <w:sz w:val="24"/>
                <w:szCs w:val="24"/>
                <w:lang w:val="ro-RO"/>
              </w:rPr>
            </w:pPr>
            <w:r w:rsidRPr="00DE4F75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7028" w:type="dxa"/>
          </w:tcPr>
          <w:p w14:paraId="0BB51940" w14:textId="77777777" w:rsidR="00F972C0" w:rsidRPr="00DE4F75" w:rsidRDefault="00F972C0" w:rsidP="00F972C0">
            <w:pPr>
              <w:pStyle w:val="NoSpacing"/>
              <w:jc w:val="both"/>
              <w:rPr>
                <w:lang w:val="en-US"/>
              </w:rPr>
            </w:pPr>
            <w:r w:rsidRPr="00DE4F75">
              <w:t>Общие представления о психозах. Уход за больными с психотическими расстройствами. Методы лечения в области РС. Меры по уходу.</w:t>
            </w:r>
          </w:p>
          <w:p w14:paraId="6E389FBD" w14:textId="0651D06A" w:rsidR="00B43096" w:rsidRPr="00DE4F75" w:rsidRDefault="00B43096" w:rsidP="0017178B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485" w:type="dxa"/>
            <w:vAlign w:val="center"/>
          </w:tcPr>
          <w:p w14:paraId="0D5507DB" w14:textId="77777777" w:rsidR="00B43096" w:rsidRPr="00DE4F75" w:rsidRDefault="00B43096" w:rsidP="0017178B">
            <w:pPr>
              <w:jc w:val="center"/>
              <w:rPr>
                <w:lang w:val="en-US"/>
              </w:rPr>
            </w:pPr>
            <w:r w:rsidRPr="00DE4F75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121B14AF" w14:textId="77777777" w:rsidR="00B43096" w:rsidRPr="00DE4F75" w:rsidRDefault="00B43096" w:rsidP="0017178B">
            <w:pPr>
              <w:jc w:val="center"/>
              <w:rPr>
                <w:lang w:val="en-US"/>
              </w:rPr>
            </w:pPr>
            <w:r w:rsidRPr="00DE4F75">
              <w:rPr>
                <w:lang w:val="ro-RO"/>
              </w:rPr>
              <w:t>4</w:t>
            </w:r>
          </w:p>
        </w:tc>
        <w:tc>
          <w:tcPr>
            <w:tcW w:w="1135" w:type="dxa"/>
            <w:vAlign w:val="center"/>
          </w:tcPr>
          <w:p w14:paraId="33F532ED" w14:textId="77777777" w:rsidR="00B43096" w:rsidRPr="00DE4F75" w:rsidRDefault="00B43096" w:rsidP="0017178B">
            <w:pPr>
              <w:jc w:val="center"/>
              <w:rPr>
                <w:lang w:val="en-US"/>
              </w:rPr>
            </w:pPr>
            <w:r w:rsidRPr="00DE4F75">
              <w:rPr>
                <w:lang w:val="ro-RO"/>
              </w:rPr>
              <w:t>6</w:t>
            </w:r>
          </w:p>
        </w:tc>
      </w:tr>
      <w:tr w:rsidR="00B43096" w:rsidRPr="00DE4F75" w14:paraId="3738198D" w14:textId="77777777" w:rsidTr="00171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5220059" w14:textId="77777777" w:rsidR="00B43096" w:rsidRPr="00DE4F75" w:rsidRDefault="00B43096" w:rsidP="0017178B">
            <w:pPr>
              <w:pStyle w:val="FR3"/>
              <w:spacing w:before="0"/>
              <w:jc w:val="both"/>
              <w:rPr>
                <w:sz w:val="24"/>
                <w:szCs w:val="24"/>
                <w:lang w:val="ro-RO"/>
              </w:rPr>
            </w:pPr>
            <w:r w:rsidRPr="00DE4F75">
              <w:rPr>
                <w:sz w:val="24"/>
                <w:szCs w:val="24"/>
                <w:lang w:val="ro-RO"/>
              </w:rPr>
              <w:t xml:space="preserve">  6</w:t>
            </w:r>
          </w:p>
        </w:tc>
        <w:tc>
          <w:tcPr>
            <w:tcW w:w="7028" w:type="dxa"/>
          </w:tcPr>
          <w:p w14:paraId="6D338671" w14:textId="77777777" w:rsidR="006047F9" w:rsidRPr="00DE4F75" w:rsidRDefault="006047F9" w:rsidP="0017178B">
            <w:pPr>
              <w:jc w:val="both"/>
              <w:rPr>
                <w:lang w:val="ro-RO"/>
              </w:rPr>
            </w:pPr>
          </w:p>
          <w:p w14:paraId="057082DC" w14:textId="77777777" w:rsidR="00F972C0" w:rsidRPr="00DE4F75" w:rsidRDefault="00F972C0" w:rsidP="00F972C0">
            <w:pPr>
              <w:jc w:val="both"/>
              <w:rPr>
                <w:lang w:val="en-US"/>
              </w:rPr>
            </w:pPr>
            <w:r w:rsidRPr="00DE4F75">
              <w:t xml:space="preserve">Уход за легкими психическими расстройствами. </w:t>
            </w:r>
            <w:proofErr w:type="spellStart"/>
            <w:r w:rsidRPr="00DE4F75">
              <w:t>Психообразование</w:t>
            </w:r>
            <w:proofErr w:type="spellEnd"/>
            <w:r w:rsidRPr="00DE4F75">
              <w:t>.</w:t>
            </w:r>
          </w:p>
          <w:p w14:paraId="44742DEC" w14:textId="197DAD5D" w:rsidR="00B43096" w:rsidRPr="00DE4F75" w:rsidRDefault="00B43096" w:rsidP="0017178B">
            <w:pPr>
              <w:jc w:val="both"/>
              <w:rPr>
                <w:lang w:val="ro-RO"/>
              </w:rPr>
            </w:pPr>
          </w:p>
        </w:tc>
        <w:tc>
          <w:tcPr>
            <w:tcW w:w="485" w:type="dxa"/>
            <w:vAlign w:val="center"/>
          </w:tcPr>
          <w:p w14:paraId="38129D89" w14:textId="77777777" w:rsidR="00B43096" w:rsidRPr="00DE4F75" w:rsidRDefault="00B43096" w:rsidP="0017178B">
            <w:pPr>
              <w:jc w:val="center"/>
              <w:rPr>
                <w:lang w:val="ro-RO"/>
              </w:rPr>
            </w:pPr>
            <w:r w:rsidRPr="00DE4F75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3D3272B4" w14:textId="77777777" w:rsidR="00B43096" w:rsidRPr="00DE4F75" w:rsidRDefault="00B43096" w:rsidP="0017178B">
            <w:pPr>
              <w:jc w:val="center"/>
              <w:rPr>
                <w:lang w:val="ro-RO"/>
              </w:rPr>
            </w:pPr>
            <w:r w:rsidRPr="00DE4F75">
              <w:rPr>
                <w:lang w:val="ro-RO"/>
              </w:rPr>
              <w:t>4</w:t>
            </w:r>
          </w:p>
        </w:tc>
        <w:tc>
          <w:tcPr>
            <w:tcW w:w="1135" w:type="dxa"/>
            <w:vAlign w:val="center"/>
          </w:tcPr>
          <w:p w14:paraId="53672660" w14:textId="77777777" w:rsidR="00B43096" w:rsidRPr="00DE4F75" w:rsidRDefault="00B43096" w:rsidP="0017178B">
            <w:pPr>
              <w:jc w:val="center"/>
              <w:rPr>
                <w:lang w:val="ro-RO"/>
              </w:rPr>
            </w:pPr>
            <w:r w:rsidRPr="00DE4F75">
              <w:rPr>
                <w:lang w:val="ro-RO"/>
              </w:rPr>
              <w:t>6</w:t>
            </w:r>
          </w:p>
        </w:tc>
      </w:tr>
      <w:tr w:rsidR="00B43096" w:rsidRPr="00DE4F75" w14:paraId="21B31CCB" w14:textId="77777777" w:rsidTr="00171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E39068B" w14:textId="77777777" w:rsidR="00B43096" w:rsidRPr="00DE4F75" w:rsidRDefault="00B43096" w:rsidP="0017178B">
            <w:pPr>
              <w:pStyle w:val="FR3"/>
              <w:spacing w:before="0"/>
              <w:jc w:val="both"/>
              <w:rPr>
                <w:sz w:val="24"/>
                <w:szCs w:val="24"/>
                <w:lang w:val="ro-RO"/>
              </w:rPr>
            </w:pPr>
            <w:r w:rsidRPr="00DE4F75">
              <w:rPr>
                <w:sz w:val="24"/>
                <w:szCs w:val="24"/>
                <w:lang w:val="ro-RO"/>
              </w:rPr>
              <w:t xml:space="preserve">  7.</w:t>
            </w:r>
          </w:p>
        </w:tc>
        <w:tc>
          <w:tcPr>
            <w:tcW w:w="7028" w:type="dxa"/>
          </w:tcPr>
          <w:p w14:paraId="7F963F9B" w14:textId="77777777" w:rsidR="009F26C3" w:rsidRPr="00DE4F75" w:rsidRDefault="009F26C3" w:rsidP="009F26C3">
            <w:pPr>
              <w:jc w:val="both"/>
            </w:pPr>
            <w:r w:rsidRPr="00DE4F75">
              <w:t>Уход за больными с когнитивными нарушениями.</w:t>
            </w:r>
          </w:p>
          <w:p w14:paraId="6CBCF7E8" w14:textId="41B2B353" w:rsidR="00B43096" w:rsidRPr="00DE4F75" w:rsidRDefault="00B43096" w:rsidP="0017178B">
            <w:pPr>
              <w:jc w:val="both"/>
            </w:pPr>
          </w:p>
        </w:tc>
        <w:tc>
          <w:tcPr>
            <w:tcW w:w="485" w:type="dxa"/>
            <w:vAlign w:val="center"/>
          </w:tcPr>
          <w:p w14:paraId="287F7166" w14:textId="77777777" w:rsidR="00B43096" w:rsidRPr="00DE4F75" w:rsidRDefault="00B43096" w:rsidP="0017178B">
            <w:pPr>
              <w:jc w:val="center"/>
              <w:rPr>
                <w:lang w:val="uz-Cyrl-UZ"/>
              </w:rPr>
            </w:pPr>
            <w:r w:rsidRPr="00DE4F75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3C2E221C" w14:textId="77777777" w:rsidR="00B43096" w:rsidRPr="00DE4F75" w:rsidRDefault="00B43096" w:rsidP="0017178B">
            <w:pPr>
              <w:jc w:val="center"/>
              <w:rPr>
                <w:lang w:val="en-US"/>
              </w:rPr>
            </w:pPr>
            <w:r w:rsidRPr="00DE4F75">
              <w:rPr>
                <w:lang w:val="ro-RO"/>
              </w:rPr>
              <w:t>4</w:t>
            </w:r>
          </w:p>
        </w:tc>
        <w:tc>
          <w:tcPr>
            <w:tcW w:w="1135" w:type="dxa"/>
            <w:vAlign w:val="center"/>
          </w:tcPr>
          <w:p w14:paraId="50DF4DA9" w14:textId="77777777" w:rsidR="00B43096" w:rsidRPr="00DE4F75" w:rsidRDefault="00B43096" w:rsidP="0017178B">
            <w:pPr>
              <w:jc w:val="center"/>
              <w:rPr>
                <w:lang w:val="uz-Cyrl-UZ"/>
              </w:rPr>
            </w:pPr>
            <w:r w:rsidRPr="00DE4F75">
              <w:rPr>
                <w:lang w:val="ro-RO"/>
              </w:rPr>
              <w:t>6</w:t>
            </w:r>
          </w:p>
        </w:tc>
      </w:tr>
      <w:tr w:rsidR="00B43096" w:rsidRPr="00DE4F75" w14:paraId="0FEAAAE4" w14:textId="77777777" w:rsidTr="00171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F646DC3" w14:textId="77777777" w:rsidR="00B43096" w:rsidRPr="00DE4F75" w:rsidRDefault="00B43096" w:rsidP="0017178B">
            <w:pPr>
              <w:pStyle w:val="FR3"/>
              <w:spacing w:before="0"/>
              <w:jc w:val="both"/>
              <w:rPr>
                <w:sz w:val="24"/>
                <w:szCs w:val="24"/>
              </w:rPr>
            </w:pPr>
            <w:r w:rsidRPr="00DE4F75">
              <w:rPr>
                <w:sz w:val="24"/>
                <w:szCs w:val="24"/>
                <w:lang w:val="ro-RO"/>
              </w:rPr>
              <w:t xml:space="preserve">  8.</w:t>
            </w:r>
          </w:p>
        </w:tc>
        <w:tc>
          <w:tcPr>
            <w:tcW w:w="7028" w:type="dxa"/>
          </w:tcPr>
          <w:p w14:paraId="586F662F" w14:textId="77777777" w:rsidR="009F26C3" w:rsidRPr="00DE4F75" w:rsidRDefault="009F26C3" w:rsidP="009F26C3">
            <w:pPr>
              <w:jc w:val="both"/>
            </w:pPr>
            <w:r w:rsidRPr="00DE4F75">
              <w:t xml:space="preserve">Сестринское дело при расстройствах личности. Сестринский уход за больным, зависимым от </w:t>
            </w:r>
            <w:proofErr w:type="spellStart"/>
            <w:r w:rsidRPr="00DE4F75">
              <w:t>психоактивных</w:t>
            </w:r>
            <w:proofErr w:type="spellEnd"/>
            <w:r w:rsidRPr="00DE4F75">
              <w:t xml:space="preserve"> веществ</w:t>
            </w:r>
          </w:p>
          <w:p w14:paraId="7AD3BFC2" w14:textId="742C0958" w:rsidR="00B43096" w:rsidRPr="00DE4F75" w:rsidRDefault="00B43096" w:rsidP="0017178B">
            <w:pPr>
              <w:jc w:val="both"/>
            </w:pPr>
          </w:p>
        </w:tc>
        <w:tc>
          <w:tcPr>
            <w:tcW w:w="485" w:type="dxa"/>
            <w:vAlign w:val="center"/>
          </w:tcPr>
          <w:p w14:paraId="2870614D" w14:textId="77777777" w:rsidR="00B43096" w:rsidRPr="00DE4F75" w:rsidRDefault="00B43096" w:rsidP="0017178B">
            <w:pPr>
              <w:jc w:val="center"/>
            </w:pPr>
            <w:r w:rsidRPr="00DE4F75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7A518922" w14:textId="77777777" w:rsidR="00B43096" w:rsidRPr="00DE4F75" w:rsidRDefault="00B43096" w:rsidP="0017178B">
            <w:pPr>
              <w:jc w:val="center"/>
            </w:pPr>
            <w:r w:rsidRPr="00DE4F75">
              <w:rPr>
                <w:lang w:val="ro-RO"/>
              </w:rPr>
              <w:t>4</w:t>
            </w:r>
          </w:p>
        </w:tc>
        <w:tc>
          <w:tcPr>
            <w:tcW w:w="1135" w:type="dxa"/>
            <w:vAlign w:val="center"/>
          </w:tcPr>
          <w:p w14:paraId="2506C61A" w14:textId="77777777" w:rsidR="00B43096" w:rsidRPr="00DE4F75" w:rsidRDefault="00B43096" w:rsidP="0017178B">
            <w:pPr>
              <w:jc w:val="center"/>
              <w:rPr>
                <w:lang w:val="uz-Cyrl-UZ"/>
              </w:rPr>
            </w:pPr>
            <w:r w:rsidRPr="00DE4F75">
              <w:rPr>
                <w:lang w:val="ro-RO"/>
              </w:rPr>
              <w:t>6</w:t>
            </w:r>
          </w:p>
        </w:tc>
      </w:tr>
      <w:tr w:rsidR="00B43096" w:rsidRPr="00DE4F75" w14:paraId="36DE3F6F" w14:textId="77777777" w:rsidTr="00171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8AA9F55" w14:textId="77777777" w:rsidR="00B43096" w:rsidRPr="00DE4F75" w:rsidRDefault="00B43096" w:rsidP="0017178B">
            <w:pPr>
              <w:pStyle w:val="FR3"/>
              <w:spacing w:before="0"/>
              <w:jc w:val="both"/>
              <w:rPr>
                <w:sz w:val="24"/>
                <w:szCs w:val="24"/>
                <w:lang w:val="ro-RO"/>
              </w:rPr>
            </w:pPr>
            <w:r w:rsidRPr="00DE4F75">
              <w:rPr>
                <w:sz w:val="24"/>
                <w:szCs w:val="24"/>
                <w:lang w:val="ro-RO"/>
              </w:rPr>
              <w:lastRenderedPageBreak/>
              <w:t xml:space="preserve">  9.</w:t>
            </w:r>
          </w:p>
        </w:tc>
        <w:tc>
          <w:tcPr>
            <w:tcW w:w="7028" w:type="dxa"/>
          </w:tcPr>
          <w:p w14:paraId="45A4CB9E" w14:textId="77777777" w:rsidR="009F26C3" w:rsidRPr="00DE4F75" w:rsidRDefault="009F26C3" w:rsidP="009F26C3">
            <w:pPr>
              <w:jc w:val="both"/>
              <w:rPr>
                <w:lang w:val="en-US"/>
              </w:rPr>
            </w:pPr>
            <w:r w:rsidRPr="00DE4F75">
              <w:t>Сестринский уход за больными с невротическими и стрессовыми расстройствами. Моделирование и фактические нарушения.</w:t>
            </w:r>
          </w:p>
          <w:p w14:paraId="04AF43B1" w14:textId="223AD25C" w:rsidR="00B43096" w:rsidRPr="00DE4F75" w:rsidRDefault="00B43096" w:rsidP="0017178B">
            <w:pPr>
              <w:jc w:val="both"/>
              <w:rPr>
                <w:lang w:val="ro-RO"/>
              </w:rPr>
            </w:pPr>
          </w:p>
        </w:tc>
        <w:tc>
          <w:tcPr>
            <w:tcW w:w="485" w:type="dxa"/>
            <w:vAlign w:val="center"/>
          </w:tcPr>
          <w:p w14:paraId="52C49F89" w14:textId="77777777" w:rsidR="00B43096" w:rsidRPr="00DE4F75" w:rsidRDefault="00B43096" w:rsidP="0017178B">
            <w:pPr>
              <w:jc w:val="center"/>
              <w:rPr>
                <w:lang w:val="ro-RO"/>
              </w:rPr>
            </w:pPr>
            <w:r w:rsidRPr="00DE4F75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5C293A7C" w14:textId="77777777" w:rsidR="00B43096" w:rsidRPr="00DE4F75" w:rsidRDefault="00B43096" w:rsidP="0017178B">
            <w:pPr>
              <w:jc w:val="center"/>
              <w:rPr>
                <w:lang w:val="uz-Cyrl-UZ"/>
              </w:rPr>
            </w:pPr>
            <w:r w:rsidRPr="00DE4F75">
              <w:rPr>
                <w:lang w:val="ro-RO"/>
              </w:rPr>
              <w:t>4</w:t>
            </w:r>
          </w:p>
        </w:tc>
        <w:tc>
          <w:tcPr>
            <w:tcW w:w="1135" w:type="dxa"/>
            <w:vAlign w:val="center"/>
          </w:tcPr>
          <w:p w14:paraId="34B5A095" w14:textId="77777777" w:rsidR="00B43096" w:rsidRPr="00DE4F75" w:rsidRDefault="00B43096" w:rsidP="0017178B">
            <w:pPr>
              <w:jc w:val="center"/>
              <w:rPr>
                <w:lang w:val="uz-Cyrl-UZ"/>
              </w:rPr>
            </w:pPr>
            <w:r w:rsidRPr="00DE4F75">
              <w:rPr>
                <w:lang w:val="ro-RO"/>
              </w:rPr>
              <w:t>6</w:t>
            </w:r>
          </w:p>
        </w:tc>
      </w:tr>
      <w:tr w:rsidR="00B43096" w:rsidRPr="00DE4F75" w14:paraId="5F903B26" w14:textId="77777777" w:rsidTr="00171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344DDC" w14:textId="77777777" w:rsidR="00B43096" w:rsidRPr="00DE4F75" w:rsidRDefault="00B43096" w:rsidP="0017178B">
            <w:pPr>
              <w:pStyle w:val="FR3"/>
              <w:spacing w:before="0"/>
              <w:jc w:val="both"/>
              <w:rPr>
                <w:sz w:val="24"/>
                <w:szCs w:val="24"/>
                <w:lang w:val="ro-RO"/>
              </w:rPr>
            </w:pPr>
            <w:r w:rsidRPr="00DE4F75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7028" w:type="dxa"/>
          </w:tcPr>
          <w:p w14:paraId="10360674" w14:textId="77777777" w:rsidR="009F26C3" w:rsidRPr="00DE4F75" w:rsidRDefault="009F26C3" w:rsidP="009F26C3">
            <w:pPr>
              <w:jc w:val="both"/>
            </w:pPr>
            <w:r w:rsidRPr="00DE4F75">
              <w:t>Сестринское дело при психических расстройствах ребенка и подростка.</w:t>
            </w:r>
          </w:p>
          <w:p w14:paraId="7C9B9DCD" w14:textId="3F3C87E4" w:rsidR="00B43096" w:rsidRPr="00DE4F75" w:rsidRDefault="00B43096" w:rsidP="0017178B">
            <w:pPr>
              <w:jc w:val="both"/>
            </w:pPr>
          </w:p>
        </w:tc>
        <w:tc>
          <w:tcPr>
            <w:tcW w:w="485" w:type="dxa"/>
            <w:vAlign w:val="center"/>
          </w:tcPr>
          <w:p w14:paraId="7901BA1B" w14:textId="77777777" w:rsidR="00B43096" w:rsidRPr="00DE4F75" w:rsidRDefault="00B43096" w:rsidP="0017178B">
            <w:pPr>
              <w:jc w:val="center"/>
              <w:rPr>
                <w:lang w:val="en-US"/>
              </w:rPr>
            </w:pPr>
            <w:r w:rsidRPr="00DE4F75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524D88BB" w14:textId="77777777" w:rsidR="00B43096" w:rsidRPr="00DE4F75" w:rsidRDefault="00B43096" w:rsidP="0017178B">
            <w:pPr>
              <w:jc w:val="center"/>
              <w:rPr>
                <w:lang w:val="en-US"/>
              </w:rPr>
            </w:pPr>
            <w:r w:rsidRPr="00DE4F75">
              <w:rPr>
                <w:lang w:val="ro-RO"/>
              </w:rPr>
              <w:t>4</w:t>
            </w:r>
          </w:p>
        </w:tc>
        <w:tc>
          <w:tcPr>
            <w:tcW w:w="1135" w:type="dxa"/>
            <w:vAlign w:val="center"/>
          </w:tcPr>
          <w:p w14:paraId="03834F92" w14:textId="77777777" w:rsidR="00B43096" w:rsidRPr="00DE4F75" w:rsidRDefault="00B43096" w:rsidP="0017178B">
            <w:pPr>
              <w:jc w:val="center"/>
              <w:rPr>
                <w:lang w:val="uz-Cyrl-UZ"/>
              </w:rPr>
            </w:pPr>
            <w:r w:rsidRPr="00DE4F75">
              <w:rPr>
                <w:lang w:val="ro-RO"/>
              </w:rPr>
              <w:t>6</w:t>
            </w:r>
          </w:p>
        </w:tc>
      </w:tr>
    </w:tbl>
    <w:p w14:paraId="67E873BB" w14:textId="77777777" w:rsidR="009F26C3" w:rsidRPr="00DE4F75" w:rsidRDefault="009F26C3" w:rsidP="009F26C3">
      <w:pPr>
        <w:jc w:val="both"/>
        <w:rPr>
          <w:b/>
          <w:snapToGrid w:val="0"/>
        </w:rPr>
      </w:pPr>
      <w:r w:rsidRPr="00DE4F75">
        <w:rPr>
          <w:b/>
          <w:snapToGrid w:val="0"/>
        </w:rPr>
        <w:t>20 40 60</w:t>
      </w:r>
    </w:p>
    <w:p w14:paraId="5BACC74A" w14:textId="77777777" w:rsidR="009F26C3" w:rsidRPr="00DE4F75" w:rsidRDefault="009F26C3" w:rsidP="009F26C3">
      <w:pPr>
        <w:jc w:val="both"/>
        <w:rPr>
          <w:b/>
          <w:snapToGrid w:val="0"/>
        </w:rPr>
      </w:pPr>
      <w:r w:rsidRPr="00DE4F75">
        <w:rPr>
          <w:b/>
          <w:snapToGrid w:val="0"/>
        </w:rPr>
        <w:t>VI. ПРАКТИЧЕСКИЕ РАБОТЫ, ПРИОБРЕТЕННЫЕ ПО КОНЦЕ КУРСА</w:t>
      </w:r>
    </w:p>
    <w:p w14:paraId="0E66537A" w14:textId="77777777" w:rsidR="009F26C3" w:rsidRPr="00DE4F75" w:rsidRDefault="009F26C3" w:rsidP="009F26C3">
      <w:pPr>
        <w:jc w:val="both"/>
        <w:rPr>
          <w:b/>
          <w:snapToGrid w:val="0"/>
        </w:rPr>
      </w:pPr>
      <w:r w:rsidRPr="00DE4F75">
        <w:rPr>
          <w:b/>
          <w:snapToGrid w:val="0"/>
        </w:rPr>
        <w:t>Важнейшими практическими задачами являются:</w:t>
      </w:r>
    </w:p>
    <w:p w14:paraId="069D30E3" w14:textId="77777777" w:rsidR="009F26C3" w:rsidRPr="00DE4F75" w:rsidRDefault="009F26C3" w:rsidP="009F26C3">
      <w:pPr>
        <w:jc w:val="both"/>
        <w:rPr>
          <w:bCs/>
          <w:snapToGrid w:val="0"/>
        </w:rPr>
      </w:pPr>
      <w:r w:rsidRPr="00DE4F75">
        <w:rPr>
          <w:b/>
          <w:snapToGrid w:val="0"/>
        </w:rPr>
        <w:t xml:space="preserve">• </w:t>
      </w:r>
      <w:r w:rsidRPr="00DE4F75">
        <w:rPr>
          <w:bCs/>
          <w:snapToGrid w:val="0"/>
        </w:rPr>
        <w:t>Осмотр пациента</w:t>
      </w:r>
    </w:p>
    <w:p w14:paraId="57692578" w14:textId="77777777" w:rsidR="009F26C3" w:rsidRPr="00DE4F75" w:rsidRDefault="009F26C3" w:rsidP="009F26C3">
      <w:pPr>
        <w:jc w:val="both"/>
        <w:rPr>
          <w:bCs/>
          <w:snapToGrid w:val="0"/>
        </w:rPr>
      </w:pPr>
      <w:r w:rsidRPr="00DE4F75">
        <w:rPr>
          <w:bCs/>
          <w:snapToGrid w:val="0"/>
        </w:rPr>
        <w:t>• Оценка психического состояния</w:t>
      </w:r>
    </w:p>
    <w:p w14:paraId="77CF3E7D" w14:textId="77777777" w:rsidR="009F26C3" w:rsidRPr="00DE4F75" w:rsidRDefault="009F26C3" w:rsidP="009F26C3">
      <w:pPr>
        <w:jc w:val="both"/>
        <w:rPr>
          <w:b/>
          <w:snapToGrid w:val="0"/>
        </w:rPr>
      </w:pPr>
      <w:r w:rsidRPr="00DE4F75">
        <w:rPr>
          <w:b/>
          <w:snapToGrid w:val="0"/>
        </w:rPr>
        <w:t>• Знание неотложных психиатрических состояний и вмешательств, необходимых для их решения</w:t>
      </w:r>
    </w:p>
    <w:p w14:paraId="649D2FB4" w14:textId="0BE5BC15" w:rsidR="009F26C3" w:rsidRPr="00DE4F75" w:rsidRDefault="009F26C3" w:rsidP="009F26C3">
      <w:pPr>
        <w:pStyle w:val="ListParagraph"/>
        <w:numPr>
          <w:ilvl w:val="0"/>
          <w:numId w:val="39"/>
        </w:numPr>
        <w:jc w:val="both"/>
        <w:rPr>
          <w:bCs/>
          <w:snapToGrid w:val="0"/>
        </w:rPr>
      </w:pPr>
      <w:r w:rsidRPr="00DE4F75">
        <w:rPr>
          <w:bCs/>
          <w:snapToGrid w:val="0"/>
        </w:rPr>
        <w:t>Паническая атака</w:t>
      </w:r>
    </w:p>
    <w:p w14:paraId="7D3BF49D" w14:textId="13CA55CC" w:rsidR="009F26C3" w:rsidRPr="00DE4F75" w:rsidRDefault="009F26C3" w:rsidP="009F26C3">
      <w:pPr>
        <w:pStyle w:val="ListParagraph"/>
        <w:numPr>
          <w:ilvl w:val="0"/>
          <w:numId w:val="39"/>
        </w:numPr>
        <w:jc w:val="both"/>
        <w:rPr>
          <w:bCs/>
          <w:snapToGrid w:val="0"/>
        </w:rPr>
      </w:pPr>
      <w:r w:rsidRPr="00DE4F75">
        <w:rPr>
          <w:bCs/>
          <w:snapToGrid w:val="0"/>
        </w:rPr>
        <w:t>Психомоторное возбуждение/заторможенность</w:t>
      </w:r>
    </w:p>
    <w:p w14:paraId="00241E47" w14:textId="785A64B1" w:rsidR="009F26C3" w:rsidRPr="00DE4F75" w:rsidRDefault="009F26C3" w:rsidP="009F26C3">
      <w:pPr>
        <w:pStyle w:val="ListParagraph"/>
        <w:numPr>
          <w:ilvl w:val="0"/>
          <w:numId w:val="39"/>
        </w:numPr>
        <w:jc w:val="both"/>
        <w:rPr>
          <w:bCs/>
          <w:snapToGrid w:val="0"/>
        </w:rPr>
      </w:pPr>
      <w:r w:rsidRPr="00DE4F75">
        <w:rPr>
          <w:bCs/>
          <w:snapToGrid w:val="0"/>
        </w:rPr>
        <w:t>Отказ от еды</w:t>
      </w:r>
    </w:p>
    <w:p w14:paraId="04AA4B5C" w14:textId="0E118EB8" w:rsidR="009F26C3" w:rsidRPr="00DE4F75" w:rsidRDefault="009F26C3" w:rsidP="009F26C3">
      <w:pPr>
        <w:pStyle w:val="ListParagraph"/>
        <w:numPr>
          <w:ilvl w:val="0"/>
          <w:numId w:val="39"/>
        </w:numPr>
        <w:jc w:val="both"/>
        <w:rPr>
          <w:bCs/>
          <w:snapToGrid w:val="0"/>
        </w:rPr>
      </w:pPr>
      <w:r w:rsidRPr="00DE4F75">
        <w:rPr>
          <w:bCs/>
          <w:snapToGrid w:val="0"/>
        </w:rPr>
        <w:t>Злокачественный нейролептический синдром/фебрильная шизофрения</w:t>
      </w:r>
    </w:p>
    <w:p w14:paraId="1419B96E" w14:textId="6EBE6132" w:rsidR="009F26C3" w:rsidRPr="00DE4F75" w:rsidRDefault="009F26C3" w:rsidP="009F26C3">
      <w:pPr>
        <w:pStyle w:val="ListParagraph"/>
        <w:numPr>
          <w:ilvl w:val="0"/>
          <w:numId w:val="39"/>
        </w:numPr>
        <w:jc w:val="both"/>
        <w:rPr>
          <w:bCs/>
          <w:snapToGrid w:val="0"/>
        </w:rPr>
      </w:pPr>
      <w:proofErr w:type="spellStart"/>
      <w:r w:rsidRPr="00DE4F75">
        <w:rPr>
          <w:bCs/>
          <w:snapToGrid w:val="0"/>
        </w:rPr>
        <w:t>Серотонинергический</w:t>
      </w:r>
      <w:proofErr w:type="spellEnd"/>
      <w:r w:rsidRPr="00DE4F75">
        <w:rPr>
          <w:bCs/>
          <w:snapToGrid w:val="0"/>
        </w:rPr>
        <w:t xml:space="preserve"> синдром</w:t>
      </w:r>
    </w:p>
    <w:p w14:paraId="176F9942" w14:textId="14189A62" w:rsidR="009F26C3" w:rsidRPr="00DE4F75" w:rsidRDefault="009F26C3" w:rsidP="009F26C3">
      <w:pPr>
        <w:jc w:val="both"/>
        <w:rPr>
          <w:bCs/>
          <w:snapToGrid w:val="0"/>
        </w:rPr>
      </w:pPr>
      <w:r w:rsidRPr="00DE4F75">
        <w:rPr>
          <w:bCs/>
          <w:snapToGrid w:val="0"/>
          <w:lang w:val="en-US"/>
        </w:rPr>
        <w:t xml:space="preserve">             </w:t>
      </w:r>
      <w:r w:rsidRPr="00DE4F75">
        <w:rPr>
          <w:bCs/>
          <w:snapToGrid w:val="0"/>
        </w:rPr>
        <w:t>Суицидальное поведение.</w:t>
      </w:r>
    </w:p>
    <w:p w14:paraId="2F57499A" w14:textId="77777777" w:rsidR="009F26C3" w:rsidRPr="00DE4F75" w:rsidRDefault="009F26C3" w:rsidP="009F26C3">
      <w:pPr>
        <w:jc w:val="both"/>
        <w:rPr>
          <w:bCs/>
          <w:snapToGrid w:val="0"/>
        </w:rPr>
      </w:pPr>
      <w:r w:rsidRPr="00DE4F75">
        <w:rPr>
          <w:bCs/>
          <w:snapToGrid w:val="0"/>
        </w:rPr>
        <w:t>• Знание шкал оценки, используемых в психиатрии</w:t>
      </w:r>
    </w:p>
    <w:p w14:paraId="1AFD53E1" w14:textId="77777777" w:rsidR="00B43096" w:rsidRPr="00DE4F75" w:rsidRDefault="00B43096" w:rsidP="00B43096">
      <w:pPr>
        <w:jc w:val="both"/>
        <w:rPr>
          <w:bCs/>
        </w:rPr>
      </w:pPr>
    </w:p>
    <w:p w14:paraId="4012C5DC" w14:textId="18084F4C" w:rsidR="009F26C3" w:rsidRPr="00DE4F75" w:rsidRDefault="00B43096" w:rsidP="009F26C3">
      <w:pPr>
        <w:pStyle w:val="PlainText"/>
        <w:tabs>
          <w:tab w:val="left" w:pos="9781"/>
        </w:tabs>
        <w:jc w:val="both"/>
        <w:rPr>
          <w:rFonts w:ascii="Times New Roman" w:hAnsi="Times New Roman"/>
          <w:b/>
          <w:sz w:val="24"/>
          <w:szCs w:val="24"/>
        </w:rPr>
      </w:pPr>
      <w:r w:rsidRPr="00DE4F75">
        <w:rPr>
          <w:rFonts w:ascii="Times New Roman" w:hAnsi="Times New Roman"/>
          <w:b/>
          <w:sz w:val="24"/>
          <w:szCs w:val="24"/>
          <w:lang w:val="ro-RO"/>
        </w:rPr>
        <w:t>VI</w:t>
      </w:r>
      <w:r w:rsidR="009F26C3" w:rsidRPr="00DE4F7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F26C3" w:rsidRPr="00DE4F75">
        <w:rPr>
          <w:rFonts w:ascii="Times New Roman" w:hAnsi="Times New Roman"/>
          <w:b/>
          <w:sz w:val="24"/>
          <w:szCs w:val="24"/>
        </w:rPr>
        <w:t>ССЫЛКИ ЦЕЛИ И ЕДИНИЦЫ СОДЕРЖАНИЯ</w:t>
      </w:r>
    </w:p>
    <w:p w14:paraId="0387A5ED" w14:textId="2B3D5C78" w:rsidR="00B43096" w:rsidRPr="00DE4F75" w:rsidRDefault="00B43096" w:rsidP="00B43096">
      <w:pPr>
        <w:pStyle w:val="PlainText"/>
        <w:tabs>
          <w:tab w:val="left" w:pos="9781"/>
        </w:tabs>
        <w:jc w:val="both"/>
        <w:rPr>
          <w:rFonts w:ascii="Times New Roman" w:hAnsi="Times New Roman"/>
          <w:b/>
          <w:caps/>
          <w:sz w:val="24"/>
          <w:szCs w:val="24"/>
          <w:lang w:val="ro-RO"/>
        </w:rPr>
      </w:pPr>
    </w:p>
    <w:tbl>
      <w:tblPr>
        <w:tblW w:w="101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8"/>
        <w:gridCol w:w="6319"/>
      </w:tblGrid>
      <w:tr w:rsidR="00B43096" w:rsidRPr="00DE4F75" w14:paraId="01A02DA8" w14:textId="77777777" w:rsidTr="00960A93">
        <w:trPr>
          <w:trHeight w:val="349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517A5" w14:textId="1C4FA5E0" w:rsidR="00B43096" w:rsidRPr="00DE4F75" w:rsidRDefault="00B43096" w:rsidP="000F560F">
            <w:pPr>
              <w:ind w:left="330"/>
              <w:jc w:val="both"/>
              <w:rPr>
                <w:lang w:val="ro-RO"/>
              </w:rPr>
            </w:pPr>
          </w:p>
          <w:p w14:paraId="6C2A8099" w14:textId="77777777" w:rsidR="009F26C3" w:rsidRPr="00DE4F75" w:rsidRDefault="009F26C3" w:rsidP="009F26C3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330" w:hanging="284"/>
              <w:jc w:val="both"/>
            </w:pPr>
            <w:r w:rsidRPr="00DE4F75">
              <w:t>знать цель, задачи, историю дисциплины психиатрии</w:t>
            </w:r>
          </w:p>
          <w:p w14:paraId="3594634C" w14:textId="288E8334" w:rsidR="009F26C3" w:rsidRPr="00DE4F75" w:rsidRDefault="009F26C3" w:rsidP="009F26C3">
            <w:pPr>
              <w:ind w:left="330"/>
              <w:jc w:val="both"/>
            </w:pPr>
          </w:p>
          <w:p w14:paraId="18B21BE0" w14:textId="7E4C2D44" w:rsidR="009F26C3" w:rsidRPr="00DE4F75" w:rsidRDefault="009F26C3" w:rsidP="009F26C3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330" w:hanging="284"/>
              <w:jc w:val="both"/>
            </w:pPr>
            <w:r w:rsidRPr="00DE4F75">
              <w:t xml:space="preserve"> знать цель, задачи, историю сестринского дела</w:t>
            </w:r>
          </w:p>
          <w:p w14:paraId="03E41BDF" w14:textId="4B717F91" w:rsidR="009F26C3" w:rsidRPr="00DE4F75" w:rsidRDefault="009F26C3" w:rsidP="009F26C3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330" w:hanging="284"/>
              <w:jc w:val="both"/>
            </w:pPr>
            <w:r w:rsidRPr="00DE4F75">
              <w:t xml:space="preserve"> продемонстрировать принципы работы служб охраны психического здоровья, методы вмешательств и лечения в сфере психического здоровья</w:t>
            </w:r>
          </w:p>
          <w:p w14:paraId="610DF607" w14:textId="5C37ACE0" w:rsidR="009F26C3" w:rsidRPr="00DE4F75" w:rsidRDefault="009F26C3" w:rsidP="009F26C3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330" w:hanging="284"/>
              <w:jc w:val="both"/>
            </w:pPr>
            <w:r w:rsidRPr="00DE4F75">
              <w:t xml:space="preserve"> комментировать психологические проблемы пациентов с различными состояниями, в том числе психосоматическими</w:t>
            </w:r>
          </w:p>
          <w:p w14:paraId="6FA45756" w14:textId="5EEFE6FD" w:rsidR="009F26C3" w:rsidRPr="00DE4F75" w:rsidRDefault="009F26C3" w:rsidP="009F26C3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330" w:hanging="284"/>
              <w:jc w:val="both"/>
            </w:pPr>
            <w:r w:rsidRPr="00DE4F75">
              <w:t xml:space="preserve"> сформировать собственное мнение о психологических аспектах самоубийства, смерти и скорби как проблемах медицинской психологии.</w:t>
            </w:r>
          </w:p>
          <w:p w14:paraId="0EB7748F" w14:textId="347D5B0B" w:rsidR="009F26C3" w:rsidRPr="00DE4F75" w:rsidRDefault="009F26C3" w:rsidP="009F26C3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330" w:hanging="284"/>
              <w:jc w:val="both"/>
            </w:pPr>
            <w:r w:rsidRPr="00DE4F75">
              <w:t xml:space="preserve"> сформировать мнение о роли отношений медсестра-пациент </w:t>
            </w:r>
            <w:r w:rsidRPr="00DE4F75">
              <w:lastRenderedPageBreak/>
              <w:t>и врач-пациент</w:t>
            </w:r>
          </w:p>
          <w:p w14:paraId="2EFF3E3C" w14:textId="481A7463" w:rsidR="009F26C3" w:rsidRPr="00DE4F75" w:rsidRDefault="009F26C3" w:rsidP="009F26C3">
            <w:pPr>
              <w:ind w:left="330"/>
              <w:jc w:val="both"/>
            </w:pPr>
            <w:r w:rsidRPr="00DE4F75">
              <w:t xml:space="preserve"> применять полученные знания для оптимизации соблюдения режима лечения.</w:t>
            </w:r>
          </w:p>
          <w:p w14:paraId="110344B0" w14:textId="39EFC711" w:rsidR="009F26C3" w:rsidRPr="00DE4F75" w:rsidRDefault="009F26C3" w:rsidP="009F26C3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330" w:hanging="284"/>
              <w:jc w:val="both"/>
            </w:pPr>
            <w:r w:rsidRPr="00DE4F75">
              <w:t xml:space="preserve"> интегрировать знания о психотерапевтических методиках и применять их в медицинской практике.</w:t>
            </w:r>
          </w:p>
          <w:p w14:paraId="456ED2F4" w14:textId="605F4771" w:rsidR="009F26C3" w:rsidRPr="00DE4F75" w:rsidRDefault="009F26C3" w:rsidP="009F26C3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330" w:hanging="284"/>
              <w:jc w:val="both"/>
            </w:pPr>
            <w:r w:rsidRPr="00DE4F75">
              <w:t xml:space="preserve"> знать принципы постановки диагноза здравоохранения и медицинских вмешательств</w:t>
            </w:r>
          </w:p>
          <w:p w14:paraId="479FAB43" w14:textId="42449949" w:rsidR="009F26C3" w:rsidRPr="00DE4F75" w:rsidRDefault="009F26C3" w:rsidP="009F26C3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330" w:hanging="284"/>
              <w:jc w:val="both"/>
            </w:pPr>
            <w:r w:rsidRPr="00DE4F75">
              <w:t xml:space="preserve"> знать классификацию психических и поведенческих расстройств согласно существующим международным классификациям</w:t>
            </w:r>
          </w:p>
          <w:p w14:paraId="537A1443" w14:textId="5CB95A30" w:rsidR="009F26C3" w:rsidRPr="00DE4F75" w:rsidRDefault="009F26C3" w:rsidP="009F26C3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330" w:hanging="284"/>
              <w:jc w:val="both"/>
            </w:pPr>
            <w:r w:rsidRPr="00DE4F75">
              <w:t xml:space="preserve"> знать общую психопатологию;</w:t>
            </w:r>
          </w:p>
          <w:p w14:paraId="0D682FE6" w14:textId="4DC5C704" w:rsidR="009F26C3" w:rsidRPr="00DE4F75" w:rsidRDefault="009F26C3" w:rsidP="009F26C3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330" w:hanging="284"/>
              <w:jc w:val="both"/>
            </w:pPr>
            <w:r w:rsidRPr="00DE4F75">
              <w:t xml:space="preserve"> знать основные психопатологические синдромы;</w:t>
            </w:r>
          </w:p>
          <w:p w14:paraId="7102510F" w14:textId="3770CDA7" w:rsidR="009F26C3" w:rsidRPr="00DE4F75" w:rsidRDefault="009F26C3" w:rsidP="009F26C3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330" w:hanging="284"/>
              <w:jc w:val="both"/>
            </w:pPr>
            <w:r w:rsidRPr="00DE4F75">
              <w:t xml:space="preserve"> знать шкалы клинической оценки в психиатрии;</w:t>
            </w:r>
          </w:p>
          <w:p w14:paraId="00ECA9BC" w14:textId="7D8E5A67" w:rsidR="009F26C3" w:rsidRPr="00DE4F75" w:rsidRDefault="009F26C3" w:rsidP="009F26C3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330" w:hanging="284"/>
              <w:jc w:val="both"/>
            </w:pPr>
            <w:r w:rsidRPr="00DE4F75">
              <w:t xml:space="preserve"> демонстрировать принципы лечения в психиатрии, в том числе при неотложных состояниях, побочных реакциях на лекарства;</w:t>
            </w:r>
          </w:p>
          <w:p w14:paraId="12383963" w14:textId="592F2058" w:rsidR="009F26C3" w:rsidRPr="00DE4F75" w:rsidRDefault="009F26C3" w:rsidP="009F26C3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330" w:hanging="284"/>
              <w:jc w:val="both"/>
            </w:pPr>
            <w:r w:rsidRPr="00DE4F75">
              <w:t xml:space="preserve"> применять полученные знания для оптимизации процесса ухода</w:t>
            </w:r>
          </w:p>
          <w:p w14:paraId="11FE4543" w14:textId="7FF8C4C7" w:rsidR="009F26C3" w:rsidRPr="00DE4F75" w:rsidRDefault="009F26C3" w:rsidP="009F26C3">
            <w:pPr>
              <w:numPr>
                <w:ilvl w:val="0"/>
                <w:numId w:val="16"/>
              </w:numPr>
              <w:tabs>
                <w:tab w:val="clear" w:pos="720"/>
                <w:tab w:val="num" w:pos="319"/>
              </w:tabs>
              <w:ind w:left="330" w:hanging="284"/>
              <w:jc w:val="both"/>
            </w:pPr>
            <w:r w:rsidRPr="00DE4F75">
              <w:t xml:space="preserve"> интегрировать шкалы клинической оценки и применять их в медицинской практике.</w:t>
            </w:r>
          </w:p>
          <w:p w14:paraId="5C0FD651" w14:textId="42A5C2AF" w:rsidR="00B43096" w:rsidRPr="00DE4F75" w:rsidRDefault="00B43096" w:rsidP="009F26C3">
            <w:pPr>
              <w:ind w:left="330"/>
              <w:jc w:val="both"/>
              <w:rPr>
                <w:spacing w:val="-4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C554" w14:textId="77777777" w:rsidR="009F26C3" w:rsidRPr="00DE4F75" w:rsidRDefault="009F26C3" w:rsidP="009F26C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jc w:val="both"/>
              <w:rPr>
                <w:bCs/>
              </w:rPr>
            </w:pPr>
            <w:r w:rsidRPr="00DE4F75">
              <w:rPr>
                <w:bCs/>
              </w:rPr>
              <w:lastRenderedPageBreak/>
              <w:t>Развитие психиатрии. Организация услуг по РС в Республике Молдова. Международное и национальное законодательство в области РС и прав лиц с психическими расстройствами. Действующее законодательство в области здравоохранения, в том числе госпитализация без добровольного согласия в психиатрическую клинику больных с различными психическими расстройствами.</w:t>
            </w:r>
          </w:p>
          <w:p w14:paraId="154FE304" w14:textId="77777777" w:rsidR="009F26C3" w:rsidRPr="00DE4F75" w:rsidRDefault="009F26C3" w:rsidP="009F26C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jc w:val="both"/>
              <w:rPr>
                <w:bCs/>
              </w:rPr>
            </w:pPr>
            <w:r w:rsidRPr="00DE4F75">
              <w:rPr>
                <w:bCs/>
              </w:rPr>
              <w:t>Феномен стигмы при РС. Психическое здоровье и психические заболевания. Здоровье, суть MS. Повара СМ. Психическое здоровье и роль здравоохранения в уходе и предоставлении услуг в области психического здоровья.</w:t>
            </w:r>
          </w:p>
          <w:p w14:paraId="34C4BD1B" w14:textId="77777777" w:rsidR="009F26C3" w:rsidRPr="00DE4F75" w:rsidRDefault="009F26C3" w:rsidP="009F26C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jc w:val="both"/>
              <w:rPr>
                <w:bCs/>
              </w:rPr>
            </w:pPr>
            <w:r w:rsidRPr="00DE4F75">
              <w:rPr>
                <w:bCs/>
              </w:rPr>
              <w:t xml:space="preserve"> Классификация психических и поведенческих расстройств по МКБ-10 и DSM 5. Классификация причин умственной неполноценности. Общая психопатология: расстройства восприятия, памяти и интеллекта, расстройства мышления, аффективных процессов, психомоторных и волевых. Семиология нарушений сознания. Диагностика сестринского дела в психиатрии и терапевтические вмешательства.</w:t>
            </w:r>
          </w:p>
          <w:p w14:paraId="7A9790E9" w14:textId="77777777" w:rsidR="009F26C3" w:rsidRPr="00DE4F75" w:rsidRDefault="009F26C3" w:rsidP="009F26C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jc w:val="both"/>
              <w:rPr>
                <w:bCs/>
              </w:rPr>
            </w:pPr>
          </w:p>
          <w:p w14:paraId="239F3C0C" w14:textId="77777777" w:rsidR="009F26C3" w:rsidRPr="00DE4F75" w:rsidRDefault="009F26C3" w:rsidP="009F26C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jc w:val="both"/>
              <w:rPr>
                <w:bCs/>
              </w:rPr>
            </w:pPr>
            <w:r w:rsidRPr="00DE4F75">
              <w:rPr>
                <w:bCs/>
              </w:rPr>
              <w:t>Медицинская психология веков. Особенности психопатологии детского, подросткового и старческого возраста. Адаптация личности в школе, профессии, семье.</w:t>
            </w:r>
          </w:p>
          <w:p w14:paraId="2ECF6683" w14:textId="77777777" w:rsidR="009F26C3" w:rsidRPr="00DE4F75" w:rsidRDefault="009F26C3" w:rsidP="009F26C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jc w:val="both"/>
              <w:rPr>
                <w:bCs/>
              </w:rPr>
            </w:pPr>
            <w:r w:rsidRPr="00DE4F75">
              <w:rPr>
                <w:bCs/>
              </w:rPr>
              <w:lastRenderedPageBreak/>
              <w:t>Введение в психиатрическую помощь (сестринское дело в психиатрии). История развития психиатрической помощи. Основные принципы психиатрической помощи. Общие приемы психиатрической помощи. Методы консультирования в психиатрической помощи. Психиатрический уход. Теории, связанные с психиатрическим уходом Роль и обязанности медсестры в психиатрическом уходе. Объем психиатрической помощи. Принципы психиатрического ухода.</w:t>
            </w:r>
          </w:p>
          <w:p w14:paraId="659C745F" w14:textId="77777777" w:rsidR="009F26C3" w:rsidRPr="00DE4F75" w:rsidRDefault="009F26C3" w:rsidP="009F26C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jc w:val="both"/>
              <w:rPr>
                <w:bCs/>
              </w:rPr>
            </w:pPr>
            <w:r w:rsidRPr="00DE4F75">
              <w:rPr>
                <w:bCs/>
              </w:rPr>
              <w:t xml:space="preserve">Отношения между терапевтом и пациентом (компоненты, функциональная модель, установки и </w:t>
            </w:r>
            <w:proofErr w:type="spellStart"/>
            <w:r w:rsidRPr="00DE4F75">
              <w:rPr>
                <w:bCs/>
              </w:rPr>
              <w:t>дисфункциональные</w:t>
            </w:r>
            <w:proofErr w:type="spellEnd"/>
            <w:r w:rsidRPr="00DE4F75">
              <w:rPr>
                <w:bCs/>
              </w:rPr>
              <w:t xml:space="preserve"> модели). Общение с психически больными в сестринском процессе (цель общения, вербальное и невербальное общение, приемы лечебного общения). Психодиагностика, комплементарные методики - наблюдение, анамнез, диалог. Поведенческая активация. Терапия решения проблем. Мотивационное интервью.</w:t>
            </w:r>
          </w:p>
          <w:p w14:paraId="3E2956F9" w14:textId="77777777" w:rsidR="009F26C3" w:rsidRPr="00DE4F75" w:rsidRDefault="009F26C3" w:rsidP="009F26C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jc w:val="both"/>
              <w:rPr>
                <w:bCs/>
              </w:rPr>
            </w:pPr>
            <w:r w:rsidRPr="00DE4F75">
              <w:rPr>
                <w:bCs/>
              </w:rPr>
              <w:t xml:space="preserve"> Общие представления о психозах. Уход за больными с психотическими расстройствами. Принципы охраны психического здоровья</w:t>
            </w:r>
          </w:p>
          <w:p w14:paraId="556ADF49" w14:textId="44E0C17C" w:rsidR="009F26C3" w:rsidRPr="00DE4F75" w:rsidRDefault="009F26C3" w:rsidP="009F26C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jc w:val="both"/>
              <w:rPr>
                <w:iCs/>
                <w:color w:val="000000"/>
                <w:spacing w:val="-4"/>
              </w:rPr>
            </w:pPr>
            <w:r w:rsidRPr="00DE4F75">
              <w:rPr>
                <w:iCs/>
                <w:color w:val="000000"/>
                <w:spacing w:val="-4"/>
              </w:rPr>
              <w:t xml:space="preserve"> Методы лечения в области</w:t>
            </w:r>
            <w:r w:rsidRPr="00DE4F75">
              <w:rPr>
                <w:bCs/>
              </w:rPr>
              <w:t xml:space="preserve"> </w:t>
            </w:r>
            <w:proofErr w:type="spellStart"/>
            <w:r w:rsidRPr="00DE4F75">
              <w:rPr>
                <w:bCs/>
                <w:iCs/>
              </w:rPr>
              <w:t>п</w:t>
            </w:r>
            <w:r w:rsidRPr="00DE4F75">
              <w:rPr>
                <w:bCs/>
                <w:iCs/>
                <w:color w:val="000000"/>
                <w:spacing w:val="-4"/>
              </w:rPr>
              <w:t>сихическо</w:t>
            </w:r>
            <w:proofErr w:type="spellEnd"/>
            <w:r w:rsidRPr="00DE4F75">
              <w:rPr>
                <w:bCs/>
                <w:iCs/>
                <w:color w:val="000000"/>
                <w:spacing w:val="-4"/>
              </w:rPr>
              <w:t xml:space="preserve"> </w:t>
            </w:r>
            <w:proofErr w:type="gramStart"/>
            <w:r w:rsidRPr="00DE4F75">
              <w:rPr>
                <w:bCs/>
                <w:iCs/>
                <w:color w:val="000000"/>
                <w:spacing w:val="-4"/>
              </w:rPr>
              <w:t>здоровье</w:t>
            </w:r>
            <w:r w:rsidRPr="00DE4F75">
              <w:rPr>
                <w:iCs/>
                <w:color w:val="000000"/>
                <w:spacing w:val="-4"/>
              </w:rPr>
              <w:t xml:space="preserve"> .</w:t>
            </w:r>
            <w:proofErr w:type="gramEnd"/>
            <w:r w:rsidRPr="00DE4F75">
              <w:rPr>
                <w:iCs/>
                <w:color w:val="000000"/>
                <w:spacing w:val="-4"/>
              </w:rPr>
              <w:t xml:space="preserve"> Психофармакология и психотерапия. Меры предосторожности: точное введение, наблюдение за терапевтическим эффектом, наблюдение за возможными побочными эффектами, контроль лекарственного взаимодействия и обучение пациентов приему препаратов. Побочные реакции на лекарства.</w:t>
            </w:r>
          </w:p>
          <w:p w14:paraId="0004D11C" w14:textId="77777777" w:rsidR="009F26C3" w:rsidRPr="00DE4F75" w:rsidRDefault="009F26C3" w:rsidP="009F26C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jc w:val="both"/>
              <w:rPr>
                <w:iCs/>
                <w:color w:val="000000"/>
                <w:spacing w:val="-4"/>
              </w:rPr>
            </w:pPr>
            <w:r w:rsidRPr="00DE4F75">
              <w:rPr>
                <w:iCs/>
                <w:color w:val="000000"/>
                <w:spacing w:val="-4"/>
              </w:rPr>
              <w:t xml:space="preserve">Помощь при легких психических расстройствах, сопровождающихся депрессией, тревогой. Вмешательство в адаптивный эмоциональный кризис. Помощь при пароксизмальном приступе тревоги (панической атаке). Диагностика ухода и медицинских вмешательств для депрессивных и тревожных пациентов. </w:t>
            </w:r>
            <w:proofErr w:type="spellStart"/>
            <w:r w:rsidRPr="00DE4F75">
              <w:rPr>
                <w:iCs/>
                <w:color w:val="000000"/>
                <w:spacing w:val="-4"/>
              </w:rPr>
              <w:t>Психообразование</w:t>
            </w:r>
            <w:proofErr w:type="spellEnd"/>
            <w:r w:rsidRPr="00DE4F75">
              <w:rPr>
                <w:iCs/>
                <w:color w:val="000000"/>
                <w:spacing w:val="-4"/>
              </w:rPr>
              <w:t xml:space="preserve"> депрессивного и тревожного пациента.</w:t>
            </w:r>
          </w:p>
          <w:p w14:paraId="53D6CDA0" w14:textId="77777777" w:rsidR="009F26C3" w:rsidRPr="00DE4F75" w:rsidRDefault="009F26C3" w:rsidP="009F26C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jc w:val="both"/>
              <w:rPr>
                <w:iCs/>
                <w:color w:val="000000"/>
                <w:spacing w:val="-4"/>
              </w:rPr>
            </w:pPr>
            <w:r w:rsidRPr="00DE4F75">
              <w:rPr>
                <w:iCs/>
                <w:color w:val="000000"/>
                <w:spacing w:val="-4"/>
              </w:rPr>
              <w:t xml:space="preserve">Уход за больными с когнитивными нарушениями: умственная отсталость, деменция, </w:t>
            </w:r>
            <w:proofErr w:type="spellStart"/>
            <w:r w:rsidRPr="00DE4F75">
              <w:rPr>
                <w:iCs/>
                <w:color w:val="000000"/>
                <w:spacing w:val="-4"/>
              </w:rPr>
              <w:t>нейродегенеративные</w:t>
            </w:r>
            <w:proofErr w:type="spellEnd"/>
            <w:r w:rsidRPr="00DE4F75">
              <w:rPr>
                <w:iCs/>
                <w:color w:val="000000"/>
                <w:spacing w:val="-4"/>
              </w:rPr>
              <w:t xml:space="preserve"> расстройства. Проблемы психического здоровья у пожилых людей. Забота о пожилых</w:t>
            </w:r>
          </w:p>
          <w:p w14:paraId="729B64A4" w14:textId="77777777" w:rsidR="009F26C3" w:rsidRPr="00DE4F75" w:rsidRDefault="009F26C3" w:rsidP="009F26C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jc w:val="both"/>
              <w:rPr>
                <w:iCs/>
                <w:color w:val="000000"/>
                <w:spacing w:val="-4"/>
              </w:rPr>
            </w:pPr>
            <w:r w:rsidRPr="00DE4F75">
              <w:rPr>
                <w:iCs/>
                <w:color w:val="000000"/>
                <w:spacing w:val="-4"/>
              </w:rPr>
              <w:t xml:space="preserve">Расстройства личности. Расстройства личности и поведения вследствие употребления </w:t>
            </w:r>
            <w:proofErr w:type="spellStart"/>
            <w:r w:rsidRPr="00DE4F75">
              <w:rPr>
                <w:iCs/>
                <w:color w:val="000000"/>
                <w:spacing w:val="-4"/>
              </w:rPr>
              <w:t>психоактивных</w:t>
            </w:r>
            <w:proofErr w:type="spellEnd"/>
            <w:r w:rsidRPr="00DE4F75">
              <w:rPr>
                <w:iCs/>
                <w:color w:val="000000"/>
                <w:spacing w:val="-4"/>
              </w:rPr>
              <w:t xml:space="preserve"> веществ. Принципы оказания помощи при расстройствах личности. </w:t>
            </w:r>
            <w:proofErr w:type="spellStart"/>
            <w:r w:rsidRPr="00DE4F75">
              <w:rPr>
                <w:iCs/>
                <w:color w:val="000000"/>
                <w:spacing w:val="-4"/>
              </w:rPr>
              <w:t>Аддиктивный</w:t>
            </w:r>
            <w:proofErr w:type="spellEnd"/>
            <w:r w:rsidRPr="00DE4F75">
              <w:rPr>
                <w:iCs/>
                <w:color w:val="000000"/>
                <w:spacing w:val="-4"/>
              </w:rPr>
              <w:t xml:space="preserve"> уход за больными. Диагностика медицинской помощи и медицинских вмешательств при абстинентном синдроме. </w:t>
            </w:r>
            <w:proofErr w:type="spellStart"/>
            <w:r w:rsidRPr="00DE4F75">
              <w:rPr>
                <w:iCs/>
                <w:color w:val="000000"/>
                <w:spacing w:val="-4"/>
              </w:rPr>
              <w:t>Когнитивно</w:t>
            </w:r>
            <w:proofErr w:type="spellEnd"/>
            <w:r w:rsidRPr="00DE4F75">
              <w:rPr>
                <w:iCs/>
                <w:color w:val="000000"/>
                <w:spacing w:val="-4"/>
              </w:rPr>
              <w:t>-поведенческий подход к зависимости.</w:t>
            </w:r>
          </w:p>
          <w:p w14:paraId="4E70D666" w14:textId="77777777" w:rsidR="009F26C3" w:rsidRPr="00DE4F75" w:rsidRDefault="009F26C3" w:rsidP="009F26C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jc w:val="both"/>
              <w:rPr>
                <w:iCs/>
                <w:color w:val="000000"/>
                <w:spacing w:val="-4"/>
              </w:rPr>
            </w:pPr>
            <w:r w:rsidRPr="00DE4F75">
              <w:rPr>
                <w:iCs/>
                <w:color w:val="000000"/>
                <w:spacing w:val="-4"/>
              </w:rPr>
              <w:t xml:space="preserve">Психосоматические расстройства. Сестринский уход за больным с </w:t>
            </w:r>
            <w:proofErr w:type="spellStart"/>
            <w:r w:rsidRPr="00DE4F75">
              <w:rPr>
                <w:iCs/>
                <w:color w:val="000000"/>
                <w:spacing w:val="-4"/>
              </w:rPr>
              <w:t>соматоформными</w:t>
            </w:r>
            <w:proofErr w:type="spellEnd"/>
            <w:r w:rsidRPr="00DE4F75">
              <w:rPr>
                <w:iCs/>
                <w:color w:val="000000"/>
                <w:spacing w:val="-4"/>
              </w:rPr>
              <w:t xml:space="preserve"> расстройствами, в том числе с хроническими болями, ипохондрией. Конверсионные расстройства. Понятие фактического беспорядка. Особенности ухода за больными с конверсионными и </w:t>
            </w:r>
            <w:r w:rsidRPr="00DE4F75">
              <w:rPr>
                <w:iCs/>
                <w:color w:val="000000"/>
                <w:spacing w:val="-4"/>
              </w:rPr>
              <w:lastRenderedPageBreak/>
              <w:t>фактическими расстройствами. Моделирование. Цели, полезность и ключевые компоненты мотивационного интервью у пациентов с необъяснимыми с медицинской точки зрения соматическими симптомами.</w:t>
            </w:r>
          </w:p>
          <w:p w14:paraId="59DDD368" w14:textId="77777777" w:rsidR="009F26C3" w:rsidRPr="00DE4F75" w:rsidRDefault="009F26C3" w:rsidP="009F26C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jc w:val="both"/>
              <w:rPr>
                <w:iCs/>
                <w:color w:val="000000"/>
                <w:spacing w:val="-4"/>
              </w:rPr>
            </w:pPr>
            <w:r w:rsidRPr="00DE4F75">
              <w:rPr>
                <w:iCs/>
                <w:color w:val="000000"/>
                <w:spacing w:val="-4"/>
              </w:rPr>
              <w:t xml:space="preserve">Психические расстройства в детском и подростковом возрасте. Клинические аспекты, диагностика и вмешательства. Уход за детьми и подростками с тяжелыми психическими расстройствами. Принципы оказания медицинской помощи при глобальных </w:t>
            </w:r>
            <w:proofErr w:type="spellStart"/>
            <w:r w:rsidRPr="00DE4F75">
              <w:rPr>
                <w:iCs/>
                <w:color w:val="000000"/>
                <w:spacing w:val="-4"/>
              </w:rPr>
              <w:t>первазивных</w:t>
            </w:r>
            <w:proofErr w:type="spellEnd"/>
            <w:r w:rsidRPr="00DE4F75">
              <w:rPr>
                <w:iCs/>
                <w:color w:val="000000"/>
                <w:spacing w:val="-4"/>
              </w:rPr>
              <w:t xml:space="preserve"> расстройствах развития, расстройствах поведения, синдроме дефицита внимания с </w:t>
            </w:r>
            <w:proofErr w:type="spellStart"/>
            <w:r w:rsidRPr="00DE4F75">
              <w:rPr>
                <w:iCs/>
                <w:color w:val="000000"/>
                <w:spacing w:val="-4"/>
              </w:rPr>
              <w:t>гиперактивностью</w:t>
            </w:r>
            <w:proofErr w:type="spellEnd"/>
            <w:r w:rsidRPr="00DE4F75">
              <w:rPr>
                <w:iCs/>
                <w:color w:val="000000"/>
                <w:spacing w:val="-4"/>
              </w:rPr>
              <w:t>, других психических расстройствах у детей и подростков</w:t>
            </w:r>
          </w:p>
          <w:p w14:paraId="6BD9124E" w14:textId="1CED4488" w:rsidR="000F560F" w:rsidRPr="00DE4F75" w:rsidRDefault="000F560F" w:rsidP="000F560F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jc w:val="both"/>
              <w:rPr>
                <w:bCs/>
              </w:rPr>
            </w:pPr>
          </w:p>
        </w:tc>
      </w:tr>
    </w:tbl>
    <w:p w14:paraId="79043F0C" w14:textId="77777777" w:rsidR="00B43096" w:rsidRPr="00DE4F75" w:rsidRDefault="00B43096" w:rsidP="00B43096">
      <w:pPr>
        <w:pStyle w:val="PlainText"/>
        <w:tabs>
          <w:tab w:val="left" w:pos="9781"/>
        </w:tabs>
        <w:jc w:val="both"/>
        <w:rPr>
          <w:rFonts w:ascii="Times New Roman" w:hAnsi="Times New Roman"/>
          <w:b/>
          <w:caps/>
          <w:sz w:val="24"/>
          <w:szCs w:val="24"/>
          <w:lang w:val="ro-RO"/>
        </w:rPr>
      </w:pPr>
    </w:p>
    <w:p w14:paraId="32F3B855" w14:textId="77777777" w:rsidR="00B43096" w:rsidRPr="00DE4F75" w:rsidRDefault="00B43096" w:rsidP="00B43096">
      <w:pPr>
        <w:jc w:val="both"/>
        <w:rPr>
          <w:b/>
          <w:lang w:val="ro-RO"/>
        </w:rPr>
      </w:pPr>
    </w:p>
    <w:p w14:paraId="6CF2B396" w14:textId="7D6C2FD1" w:rsidR="009F26C3" w:rsidRPr="00DE4F75" w:rsidRDefault="00B43096" w:rsidP="009F26C3">
      <w:pPr>
        <w:pStyle w:val="PlainText"/>
        <w:tabs>
          <w:tab w:val="left" w:pos="9781"/>
        </w:tabs>
        <w:jc w:val="both"/>
        <w:rPr>
          <w:rFonts w:ascii="Times New Roman" w:hAnsi="Times New Roman"/>
          <w:b/>
          <w:sz w:val="24"/>
          <w:szCs w:val="24"/>
        </w:rPr>
      </w:pPr>
      <w:r w:rsidRPr="00DE4F75">
        <w:rPr>
          <w:rFonts w:ascii="Times New Roman" w:hAnsi="Times New Roman"/>
          <w:b/>
          <w:sz w:val="24"/>
          <w:szCs w:val="24"/>
          <w:lang w:val="ro-RO"/>
        </w:rPr>
        <w:t xml:space="preserve">VII. </w:t>
      </w:r>
      <w:r w:rsidR="009F26C3" w:rsidRPr="00DE4F75">
        <w:rPr>
          <w:rFonts w:ascii="Times New Roman" w:hAnsi="Times New Roman"/>
          <w:b/>
          <w:sz w:val="24"/>
          <w:szCs w:val="24"/>
        </w:rPr>
        <w:t xml:space="preserve">ПРОФЕССИОНАЛЬНЫЕ </w:t>
      </w:r>
      <w:proofErr w:type="gramStart"/>
      <w:r w:rsidR="009F26C3" w:rsidRPr="00DE4F75">
        <w:rPr>
          <w:rFonts w:ascii="Times New Roman" w:hAnsi="Times New Roman"/>
          <w:b/>
          <w:sz w:val="24"/>
          <w:szCs w:val="24"/>
        </w:rPr>
        <w:t>КОМПЕТЕНЦИИ  И</w:t>
      </w:r>
      <w:proofErr w:type="gramEnd"/>
      <w:r w:rsidR="009F26C3" w:rsidRPr="00DE4F75">
        <w:rPr>
          <w:rFonts w:ascii="Times New Roman" w:hAnsi="Times New Roman"/>
          <w:b/>
          <w:sz w:val="24"/>
          <w:szCs w:val="24"/>
        </w:rPr>
        <w:t xml:space="preserve"> ЦЕЛИ ОБУЧЕНИЯ</w:t>
      </w:r>
    </w:p>
    <w:p w14:paraId="6779D880" w14:textId="77777777" w:rsidR="009F26C3" w:rsidRPr="00DE4F75" w:rsidRDefault="009F26C3" w:rsidP="009F26C3">
      <w:pPr>
        <w:pStyle w:val="PlainText"/>
        <w:tabs>
          <w:tab w:val="left" w:pos="9781"/>
        </w:tabs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E4F75">
        <w:rPr>
          <w:rFonts w:ascii="Times New Roman" w:hAnsi="Times New Roman"/>
          <w:color w:val="000000"/>
          <w:sz w:val="24"/>
          <w:szCs w:val="24"/>
          <w:lang w:eastAsia="en-US"/>
        </w:rPr>
        <w:t>Глубокое знание, понимание и применение теоретических знаний и основных практических методов организации и функционирования медицинской психологии и психиатрии для обеспечения адекватного ведения ухода за пациентами с психическими и поведенческими расстройствами;</w:t>
      </w:r>
    </w:p>
    <w:p w14:paraId="487396D1" w14:textId="7777C8EA" w:rsidR="009F26C3" w:rsidRPr="00DE4F75" w:rsidRDefault="009F26C3" w:rsidP="009F26C3">
      <w:pPr>
        <w:pStyle w:val="PlainText"/>
        <w:tabs>
          <w:tab w:val="left" w:pos="9781"/>
        </w:tabs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E4F75">
        <w:rPr>
          <w:rFonts w:ascii="Times New Roman" w:hAnsi="Times New Roman"/>
          <w:color w:val="000000"/>
          <w:sz w:val="24"/>
          <w:szCs w:val="24"/>
          <w:lang w:eastAsia="en-US"/>
        </w:rPr>
        <w:t>•  Уверенное знание и применение на практике строго индивидуализированного алгоритма психолого-психиатрического наблюдения с учетом возраста человека, характера патологии, специфичности, чувствительности, доступности методов обследования и эталонных критериев;</w:t>
      </w:r>
    </w:p>
    <w:p w14:paraId="156DB47C" w14:textId="393E702B" w:rsidR="009F26C3" w:rsidRPr="00DE4F75" w:rsidRDefault="009F26C3" w:rsidP="009F26C3">
      <w:pPr>
        <w:pStyle w:val="PlainText"/>
        <w:tabs>
          <w:tab w:val="left" w:pos="9781"/>
        </w:tabs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E4F7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•  Усвоение принципов сотрудничества с пациентами, страдающими психическими и поведенческими расстройствами, тестирование и мониторинг психических функций людей, находящихся на учете у специалиста, в том числе скрининг на распространенные психические заболевания, применение медицинских и биологических наук во взаимосвязи с клиническими </w:t>
      </w:r>
      <w:proofErr w:type="gramStart"/>
      <w:r w:rsidRPr="00DE4F75">
        <w:rPr>
          <w:rFonts w:ascii="Times New Roman" w:hAnsi="Times New Roman"/>
          <w:color w:val="000000"/>
          <w:sz w:val="24"/>
          <w:szCs w:val="24"/>
          <w:lang w:eastAsia="en-US"/>
        </w:rPr>
        <w:t>науками ,</w:t>
      </w:r>
      <w:proofErr w:type="gramEnd"/>
      <w:r w:rsidRPr="00DE4F7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для достижения оптимальной адаптации пациентов и получателей услуг в области психического здоровья;</w:t>
      </w:r>
    </w:p>
    <w:p w14:paraId="2CB1A362" w14:textId="67C087CB" w:rsidR="009F26C3" w:rsidRPr="00DE4F75" w:rsidRDefault="009F26C3" w:rsidP="009F26C3">
      <w:pPr>
        <w:pStyle w:val="PlainText"/>
        <w:tabs>
          <w:tab w:val="left" w:pos="9781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DE4F7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DE4F7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СКВОЗНЫЕ КОМПЕТЕНЦИИ:</w:t>
      </w:r>
    </w:p>
    <w:p w14:paraId="35D5B221" w14:textId="447748C2" w:rsidR="009F26C3" w:rsidRPr="00DE4F75" w:rsidRDefault="009F26C3" w:rsidP="009F26C3">
      <w:pPr>
        <w:pStyle w:val="PlainText"/>
        <w:tabs>
          <w:tab w:val="left" w:pos="9781"/>
        </w:tabs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E4F75">
        <w:rPr>
          <w:rFonts w:ascii="Times New Roman" w:hAnsi="Times New Roman"/>
          <w:color w:val="000000"/>
          <w:sz w:val="24"/>
          <w:szCs w:val="24"/>
          <w:lang w:eastAsia="en-US"/>
        </w:rPr>
        <w:t>•  Проявление в профессиональной деятельности активной гражданской позиции в отношении решения проблем, связанных с психическим здоровьем и профилактикой психических заболеваний, пропагандой и поддержанием психического здоровья в средствах массовой информации.</w:t>
      </w:r>
    </w:p>
    <w:p w14:paraId="4644B8E4" w14:textId="77777777" w:rsidR="00243150" w:rsidRPr="00DE4F75" w:rsidRDefault="009F26C3" w:rsidP="009F26C3">
      <w:pPr>
        <w:pStyle w:val="PlainText"/>
        <w:tabs>
          <w:tab w:val="left" w:pos="9781"/>
        </w:tabs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E4F75">
        <w:rPr>
          <w:rFonts w:ascii="Times New Roman" w:hAnsi="Times New Roman"/>
          <w:color w:val="000000"/>
          <w:sz w:val="24"/>
          <w:szCs w:val="24"/>
          <w:lang w:eastAsia="en-US"/>
        </w:rPr>
        <w:t>•  Выявление возможностей для постоянного совершенствования профессиональных навыков и эффективного использования полученных знаний с целью повышения качества предоставляемых услуг и снижения количества пациентов с психическими и поведенческими расстройствами.</w:t>
      </w:r>
    </w:p>
    <w:p w14:paraId="6C82117A" w14:textId="2B14566F" w:rsidR="009F26C3" w:rsidRPr="00DE4F75" w:rsidRDefault="009F26C3" w:rsidP="009F26C3">
      <w:pPr>
        <w:pStyle w:val="PlainText"/>
        <w:tabs>
          <w:tab w:val="left" w:pos="9781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DE4F7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ЦЕЛИ ДИСЦИПЛИНЫ</w:t>
      </w:r>
    </w:p>
    <w:p w14:paraId="54E56F14" w14:textId="77777777" w:rsidR="009F26C3" w:rsidRPr="00DE4F75" w:rsidRDefault="009F26C3" w:rsidP="009F26C3">
      <w:pPr>
        <w:pStyle w:val="PlainText"/>
        <w:tabs>
          <w:tab w:val="left" w:pos="9781"/>
        </w:tabs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E4F75">
        <w:rPr>
          <w:rFonts w:ascii="Times New Roman" w:hAnsi="Times New Roman"/>
          <w:color w:val="000000"/>
          <w:sz w:val="24"/>
          <w:szCs w:val="24"/>
          <w:lang w:eastAsia="en-US"/>
        </w:rPr>
        <w:t>• знать особенности организации медицинской психологии и психиатрии;</w:t>
      </w:r>
    </w:p>
    <w:p w14:paraId="00E3328D" w14:textId="77777777" w:rsidR="009F26C3" w:rsidRPr="00DE4F75" w:rsidRDefault="009F26C3" w:rsidP="009F26C3">
      <w:pPr>
        <w:pStyle w:val="PlainText"/>
        <w:tabs>
          <w:tab w:val="left" w:pos="9781"/>
        </w:tabs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E4F75">
        <w:rPr>
          <w:rFonts w:ascii="Times New Roman" w:hAnsi="Times New Roman"/>
          <w:color w:val="000000"/>
          <w:sz w:val="24"/>
          <w:szCs w:val="24"/>
          <w:lang w:eastAsia="en-US"/>
        </w:rPr>
        <w:t>• Понимать принципы классификации психических и поведенческих расстройств;</w:t>
      </w:r>
    </w:p>
    <w:p w14:paraId="27170E5C" w14:textId="77777777" w:rsidR="009F26C3" w:rsidRPr="00DE4F75" w:rsidRDefault="009F26C3" w:rsidP="009F26C3">
      <w:pPr>
        <w:pStyle w:val="PlainText"/>
        <w:tabs>
          <w:tab w:val="left" w:pos="9781"/>
        </w:tabs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E4F75">
        <w:rPr>
          <w:rFonts w:ascii="Times New Roman" w:hAnsi="Times New Roman"/>
          <w:color w:val="000000"/>
          <w:sz w:val="24"/>
          <w:szCs w:val="24"/>
          <w:lang w:eastAsia="en-US"/>
        </w:rPr>
        <w:t>• знать основные психические процессы и их нарушения;</w:t>
      </w:r>
    </w:p>
    <w:p w14:paraId="3A8EAFAC" w14:textId="77777777" w:rsidR="009F26C3" w:rsidRPr="00DE4F75" w:rsidRDefault="009F26C3" w:rsidP="009F26C3">
      <w:pPr>
        <w:pStyle w:val="PlainText"/>
        <w:tabs>
          <w:tab w:val="left" w:pos="9781"/>
        </w:tabs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E4F75">
        <w:rPr>
          <w:rFonts w:ascii="Times New Roman" w:hAnsi="Times New Roman"/>
          <w:color w:val="000000"/>
          <w:sz w:val="24"/>
          <w:szCs w:val="24"/>
          <w:lang w:eastAsia="en-US"/>
        </w:rPr>
        <w:t>• уметь применять полученные знания для оптимизации терапевтического процесса;</w:t>
      </w:r>
    </w:p>
    <w:p w14:paraId="0EF62D12" w14:textId="77777777" w:rsidR="009F26C3" w:rsidRPr="00DE4F75" w:rsidRDefault="009F26C3" w:rsidP="009F26C3">
      <w:pPr>
        <w:pStyle w:val="PlainText"/>
        <w:tabs>
          <w:tab w:val="left" w:pos="9781"/>
        </w:tabs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E4F75">
        <w:rPr>
          <w:rFonts w:ascii="Times New Roman" w:hAnsi="Times New Roman"/>
          <w:color w:val="000000"/>
          <w:sz w:val="24"/>
          <w:szCs w:val="24"/>
          <w:lang w:eastAsia="en-US"/>
        </w:rPr>
        <w:t>• Уметь информировать больного о рациональном применении препарата, возможных побочных эффектах, их профилактике и борьбе;</w:t>
      </w:r>
    </w:p>
    <w:p w14:paraId="152BC397" w14:textId="77777777" w:rsidR="009F26C3" w:rsidRPr="00DE4F75" w:rsidRDefault="009F26C3" w:rsidP="009F26C3">
      <w:pPr>
        <w:pStyle w:val="PlainText"/>
        <w:tabs>
          <w:tab w:val="left" w:pos="9781"/>
        </w:tabs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E4F75">
        <w:rPr>
          <w:rFonts w:ascii="Times New Roman" w:hAnsi="Times New Roman"/>
          <w:color w:val="000000"/>
          <w:sz w:val="24"/>
          <w:szCs w:val="24"/>
          <w:lang w:eastAsia="en-US"/>
        </w:rPr>
        <w:t>• уметь оценивать место и роль медицинской психологии и психиатрии в клинической подготовке медицинской сестры;</w:t>
      </w:r>
    </w:p>
    <w:p w14:paraId="4AFB263C" w14:textId="77777777" w:rsidR="009F26C3" w:rsidRPr="00DE4F75" w:rsidRDefault="009F26C3" w:rsidP="009F26C3">
      <w:pPr>
        <w:pStyle w:val="PlainText"/>
        <w:tabs>
          <w:tab w:val="left" w:pos="9781"/>
        </w:tabs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E4F75">
        <w:rPr>
          <w:rFonts w:ascii="Times New Roman" w:hAnsi="Times New Roman"/>
          <w:color w:val="000000"/>
          <w:sz w:val="24"/>
          <w:szCs w:val="24"/>
          <w:lang w:eastAsia="en-US"/>
        </w:rPr>
        <w:t>• уметь применять полученные знания в клинической работе;</w:t>
      </w:r>
    </w:p>
    <w:p w14:paraId="41D0E0E8" w14:textId="75681E99" w:rsidR="00243150" w:rsidRPr="00DE4F75" w:rsidRDefault="00B43096" w:rsidP="00243150">
      <w:pPr>
        <w:pStyle w:val="PlainText"/>
        <w:tabs>
          <w:tab w:val="left" w:pos="9781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E4F75">
        <w:rPr>
          <w:rFonts w:ascii="Times New Roman" w:hAnsi="Times New Roman"/>
          <w:b/>
          <w:sz w:val="24"/>
          <w:szCs w:val="24"/>
          <w:lang w:val="ro-RO"/>
        </w:rPr>
        <w:t>VIII</w:t>
      </w:r>
      <w:r w:rsidR="00243150" w:rsidRPr="00DE4F7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43150" w:rsidRPr="00DE4F75">
        <w:rPr>
          <w:rFonts w:ascii="Times New Roman" w:hAnsi="Times New Roman"/>
          <w:b/>
          <w:sz w:val="24"/>
          <w:szCs w:val="24"/>
        </w:rPr>
        <w:t>ИНДИВИДУАЛЬНАЯ РАБОТА СТУДЕНТА</w:t>
      </w:r>
    </w:p>
    <w:p w14:paraId="6D210DC7" w14:textId="05510013" w:rsidR="00B43096" w:rsidRPr="00DE4F75" w:rsidRDefault="00B43096" w:rsidP="00B43096">
      <w:pPr>
        <w:pStyle w:val="PlainText"/>
        <w:tabs>
          <w:tab w:val="left" w:pos="9781"/>
        </w:tabs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682"/>
        <w:gridCol w:w="2990"/>
        <w:gridCol w:w="2563"/>
        <w:gridCol w:w="1241"/>
      </w:tblGrid>
      <w:tr w:rsidR="00B43096" w:rsidRPr="00DE4F75" w14:paraId="4920C487" w14:textId="77777777" w:rsidTr="00960A93">
        <w:trPr>
          <w:jc w:val="center"/>
        </w:trPr>
        <w:tc>
          <w:tcPr>
            <w:tcW w:w="504" w:type="dxa"/>
            <w:vAlign w:val="center"/>
          </w:tcPr>
          <w:p w14:paraId="281A6B81" w14:textId="77777777" w:rsidR="00B43096" w:rsidRPr="00DE4F75" w:rsidRDefault="00B43096" w:rsidP="0017178B">
            <w:pPr>
              <w:jc w:val="both"/>
              <w:rPr>
                <w:lang w:val="ro-RO"/>
              </w:rPr>
            </w:pPr>
            <w:r w:rsidRPr="00DE4F75">
              <w:rPr>
                <w:lang w:val="ro-RO"/>
              </w:rPr>
              <w:lastRenderedPageBreak/>
              <w:t>Nr.</w:t>
            </w:r>
          </w:p>
        </w:tc>
        <w:tc>
          <w:tcPr>
            <w:tcW w:w="1822" w:type="dxa"/>
            <w:vAlign w:val="center"/>
          </w:tcPr>
          <w:p w14:paraId="2EE5A236" w14:textId="77777777" w:rsidR="00243150" w:rsidRPr="00DE4F75" w:rsidRDefault="00243150" w:rsidP="00243150">
            <w:pPr>
              <w:jc w:val="both"/>
              <w:rPr>
                <w:lang w:val="en-US"/>
              </w:rPr>
            </w:pPr>
            <w:r w:rsidRPr="00DE4F75">
              <w:t>Ожидаемый продукт</w:t>
            </w:r>
          </w:p>
          <w:p w14:paraId="189AF009" w14:textId="2C7C12B0" w:rsidR="00B43096" w:rsidRPr="00DE4F75" w:rsidRDefault="00B43096" w:rsidP="0017178B">
            <w:pPr>
              <w:jc w:val="both"/>
              <w:rPr>
                <w:lang w:val="ro-RO"/>
              </w:rPr>
            </w:pPr>
          </w:p>
        </w:tc>
        <w:tc>
          <w:tcPr>
            <w:tcW w:w="3573" w:type="dxa"/>
            <w:vAlign w:val="center"/>
          </w:tcPr>
          <w:p w14:paraId="69220708" w14:textId="77777777" w:rsidR="00243150" w:rsidRPr="00DE4F75" w:rsidRDefault="00243150" w:rsidP="00243150">
            <w:pPr>
              <w:jc w:val="both"/>
              <w:rPr>
                <w:lang w:val="en-US"/>
              </w:rPr>
            </w:pPr>
            <w:r w:rsidRPr="00DE4F75">
              <w:t>Стратегии реализации</w:t>
            </w:r>
          </w:p>
          <w:p w14:paraId="0AF73747" w14:textId="6052F230" w:rsidR="00B43096" w:rsidRPr="00DE4F75" w:rsidRDefault="00B43096" w:rsidP="0017178B">
            <w:pPr>
              <w:jc w:val="both"/>
              <w:rPr>
                <w:lang w:val="ro-RO"/>
              </w:rPr>
            </w:pPr>
          </w:p>
        </w:tc>
        <w:tc>
          <w:tcPr>
            <w:tcW w:w="2744" w:type="dxa"/>
            <w:vAlign w:val="center"/>
          </w:tcPr>
          <w:p w14:paraId="0DC58579" w14:textId="77777777" w:rsidR="00243150" w:rsidRPr="00DE4F75" w:rsidRDefault="00243150" w:rsidP="00243150">
            <w:pPr>
              <w:jc w:val="both"/>
              <w:rPr>
                <w:lang w:val="en-US"/>
              </w:rPr>
            </w:pPr>
            <w:r w:rsidRPr="00DE4F75">
              <w:t>Критерии оценки</w:t>
            </w:r>
          </w:p>
          <w:p w14:paraId="49106680" w14:textId="2BE510E2" w:rsidR="00B43096" w:rsidRPr="00DE4F75" w:rsidRDefault="00B43096" w:rsidP="0017178B">
            <w:pPr>
              <w:jc w:val="both"/>
              <w:rPr>
                <w:lang w:val="ro-RO"/>
              </w:rPr>
            </w:pPr>
          </w:p>
        </w:tc>
        <w:tc>
          <w:tcPr>
            <w:tcW w:w="1363" w:type="dxa"/>
            <w:vAlign w:val="center"/>
          </w:tcPr>
          <w:p w14:paraId="53EBD4FE" w14:textId="77777777" w:rsidR="00243150" w:rsidRPr="00DE4F75" w:rsidRDefault="00243150" w:rsidP="00243150">
            <w:pPr>
              <w:jc w:val="both"/>
              <w:rPr>
                <w:lang w:val="en-US"/>
              </w:rPr>
            </w:pPr>
            <w:r w:rsidRPr="00DE4F75">
              <w:t>Срок</w:t>
            </w:r>
          </w:p>
          <w:p w14:paraId="15390FD3" w14:textId="0C69DA64" w:rsidR="00B43096" w:rsidRPr="00DE4F75" w:rsidRDefault="00B43096" w:rsidP="0017178B">
            <w:pPr>
              <w:jc w:val="both"/>
              <w:rPr>
                <w:lang w:val="ro-RO"/>
              </w:rPr>
            </w:pPr>
          </w:p>
        </w:tc>
      </w:tr>
      <w:tr w:rsidR="00B43096" w:rsidRPr="00DE4F75" w14:paraId="31D29379" w14:textId="77777777" w:rsidTr="00960A93">
        <w:trPr>
          <w:jc w:val="center"/>
        </w:trPr>
        <w:tc>
          <w:tcPr>
            <w:tcW w:w="504" w:type="dxa"/>
            <w:vAlign w:val="center"/>
          </w:tcPr>
          <w:p w14:paraId="092055B3" w14:textId="77777777" w:rsidR="00B43096" w:rsidRPr="00DE4F75" w:rsidRDefault="00B43096" w:rsidP="0017178B">
            <w:pPr>
              <w:jc w:val="both"/>
              <w:rPr>
                <w:lang w:val="ro-RO"/>
              </w:rPr>
            </w:pPr>
            <w:r w:rsidRPr="00DE4F75">
              <w:rPr>
                <w:lang w:val="ro-RO"/>
              </w:rPr>
              <w:t>1.</w:t>
            </w:r>
          </w:p>
        </w:tc>
        <w:tc>
          <w:tcPr>
            <w:tcW w:w="1822" w:type="dxa"/>
            <w:vAlign w:val="center"/>
          </w:tcPr>
          <w:p w14:paraId="2B0B7C4F" w14:textId="77777777" w:rsidR="00243150" w:rsidRPr="00DE4F75" w:rsidRDefault="00243150" w:rsidP="00243150">
            <w:pPr>
              <w:ind w:left="132"/>
              <w:jc w:val="both"/>
              <w:rPr>
                <w:lang w:val="en-US" w:eastAsia="en-US"/>
              </w:rPr>
            </w:pPr>
            <w:r w:rsidRPr="00DE4F75">
              <w:rPr>
                <w:lang w:eastAsia="en-US"/>
              </w:rPr>
              <w:t>Работа с источниками информации:</w:t>
            </w:r>
          </w:p>
          <w:p w14:paraId="388461A9" w14:textId="43839C2E" w:rsidR="00B43096" w:rsidRPr="00DE4F75" w:rsidRDefault="00B43096" w:rsidP="0017178B">
            <w:pPr>
              <w:ind w:left="132"/>
              <w:jc w:val="both"/>
              <w:rPr>
                <w:lang w:val="ro-RO"/>
              </w:rPr>
            </w:pPr>
          </w:p>
        </w:tc>
        <w:tc>
          <w:tcPr>
            <w:tcW w:w="3573" w:type="dxa"/>
            <w:vAlign w:val="center"/>
          </w:tcPr>
          <w:p w14:paraId="0AE6DDAD" w14:textId="77777777" w:rsidR="00243150" w:rsidRPr="00DE4F75" w:rsidRDefault="00243150" w:rsidP="00243150">
            <w:pPr>
              <w:ind w:left="62"/>
              <w:jc w:val="both"/>
              <w:rPr>
                <w:lang w:eastAsia="en-US"/>
              </w:rPr>
            </w:pPr>
            <w:r w:rsidRPr="00DE4F75">
              <w:rPr>
                <w:lang w:eastAsia="en-US"/>
              </w:rPr>
              <w:t>Прочитайте лекцию или материал в учебнике по теме, со вниманием и сопроводительными примечаниями.</w:t>
            </w:r>
          </w:p>
          <w:p w14:paraId="55D2EB58" w14:textId="77777777" w:rsidR="00243150" w:rsidRPr="00DE4F75" w:rsidRDefault="00243150" w:rsidP="00243150">
            <w:pPr>
              <w:ind w:left="62"/>
              <w:jc w:val="both"/>
              <w:rPr>
                <w:lang w:eastAsia="en-US"/>
              </w:rPr>
            </w:pPr>
            <w:r w:rsidRPr="00DE4F75">
              <w:rPr>
                <w:lang w:eastAsia="en-US"/>
              </w:rPr>
              <w:t>Прочитайте вопросы по теме, которые требуют размышления по теме.</w:t>
            </w:r>
          </w:p>
          <w:p w14:paraId="179B8356" w14:textId="77777777" w:rsidR="00243150" w:rsidRPr="00DE4F75" w:rsidRDefault="00243150" w:rsidP="00243150">
            <w:pPr>
              <w:ind w:left="62"/>
              <w:jc w:val="both"/>
              <w:rPr>
                <w:lang w:eastAsia="en-US"/>
              </w:rPr>
            </w:pPr>
            <w:r w:rsidRPr="00DE4F75">
              <w:rPr>
                <w:lang w:eastAsia="en-US"/>
              </w:rPr>
              <w:t>Ознакомиться с перечнем дополнительных источников информации по соответствующей теме.</w:t>
            </w:r>
          </w:p>
          <w:p w14:paraId="440A3117" w14:textId="77777777" w:rsidR="00243150" w:rsidRPr="00DE4F75" w:rsidRDefault="00243150" w:rsidP="00243150">
            <w:pPr>
              <w:ind w:left="62"/>
              <w:jc w:val="both"/>
              <w:rPr>
                <w:lang w:eastAsia="en-US"/>
              </w:rPr>
            </w:pPr>
            <w:r w:rsidRPr="00DE4F75">
              <w:rPr>
                <w:lang w:eastAsia="en-US"/>
              </w:rPr>
              <w:t>Выберите источник дополнительной информации по теме.</w:t>
            </w:r>
          </w:p>
          <w:p w14:paraId="6C7DC0F9" w14:textId="77777777" w:rsidR="00243150" w:rsidRPr="00DE4F75" w:rsidRDefault="00243150" w:rsidP="00243150">
            <w:pPr>
              <w:ind w:left="62"/>
              <w:jc w:val="both"/>
              <w:rPr>
                <w:lang w:eastAsia="en-US"/>
              </w:rPr>
            </w:pPr>
            <w:r w:rsidRPr="00DE4F75">
              <w:rPr>
                <w:lang w:eastAsia="en-US"/>
              </w:rPr>
              <w:t>Внимательно прочитайте весь текст и напишите основное содержание.</w:t>
            </w:r>
          </w:p>
          <w:p w14:paraId="2F610CD7" w14:textId="77777777" w:rsidR="00243150" w:rsidRPr="00DE4F75" w:rsidRDefault="00243150" w:rsidP="00243150">
            <w:pPr>
              <w:ind w:left="62"/>
              <w:jc w:val="both"/>
              <w:rPr>
                <w:lang w:eastAsia="en-US"/>
              </w:rPr>
            </w:pPr>
            <w:r w:rsidRPr="00DE4F75">
              <w:rPr>
                <w:lang w:eastAsia="en-US"/>
              </w:rPr>
              <w:t>Формулирование обобщений и выводов относительно важности темы / предмета.</w:t>
            </w:r>
          </w:p>
          <w:p w14:paraId="568C67CB" w14:textId="39365BAA" w:rsidR="00B43096" w:rsidRPr="00DE4F75" w:rsidRDefault="00B43096" w:rsidP="0017178B">
            <w:pPr>
              <w:ind w:left="62"/>
              <w:jc w:val="both"/>
            </w:pPr>
          </w:p>
        </w:tc>
        <w:tc>
          <w:tcPr>
            <w:tcW w:w="2744" w:type="dxa"/>
            <w:vAlign w:val="center"/>
          </w:tcPr>
          <w:p w14:paraId="2712F2D3" w14:textId="77777777" w:rsidR="00243150" w:rsidRPr="00DE4F75" w:rsidRDefault="00243150" w:rsidP="00243150">
            <w:pPr>
              <w:widowControl w:val="0"/>
              <w:autoSpaceDE w:val="0"/>
              <w:autoSpaceDN w:val="0"/>
              <w:adjustRightInd w:val="0"/>
              <w:jc w:val="both"/>
            </w:pPr>
            <w:r w:rsidRPr="00DE4F75">
              <w:t>Умение извлекать самое важное; навыки интерпретации; нагрузка</w:t>
            </w:r>
          </w:p>
          <w:p w14:paraId="6376CA0F" w14:textId="19031A41" w:rsidR="00B43096" w:rsidRPr="00DE4F75" w:rsidRDefault="00B43096" w:rsidP="001717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3" w:type="dxa"/>
            <w:vAlign w:val="center"/>
          </w:tcPr>
          <w:p w14:paraId="6489EE5D" w14:textId="77777777" w:rsidR="00243150" w:rsidRPr="00DE4F75" w:rsidRDefault="00243150" w:rsidP="00243150">
            <w:pPr>
              <w:jc w:val="both"/>
              <w:rPr>
                <w:lang w:val="en-US"/>
              </w:rPr>
            </w:pPr>
            <w:r w:rsidRPr="00DE4F75">
              <w:t>В течение семестра</w:t>
            </w:r>
          </w:p>
          <w:p w14:paraId="5F329031" w14:textId="223EF6AC" w:rsidR="00B43096" w:rsidRPr="00DE4F75" w:rsidRDefault="00B43096" w:rsidP="0017178B">
            <w:pPr>
              <w:jc w:val="both"/>
              <w:rPr>
                <w:lang w:val="ro-RO"/>
              </w:rPr>
            </w:pPr>
          </w:p>
        </w:tc>
      </w:tr>
      <w:tr w:rsidR="00B43096" w:rsidRPr="00DE4F75" w14:paraId="3D98935B" w14:textId="77777777" w:rsidTr="00960A93">
        <w:trPr>
          <w:jc w:val="center"/>
        </w:trPr>
        <w:tc>
          <w:tcPr>
            <w:tcW w:w="504" w:type="dxa"/>
            <w:vAlign w:val="center"/>
          </w:tcPr>
          <w:p w14:paraId="76706378" w14:textId="77777777" w:rsidR="00B43096" w:rsidRPr="00DE4F75" w:rsidRDefault="00B43096" w:rsidP="0017178B">
            <w:pPr>
              <w:jc w:val="both"/>
              <w:rPr>
                <w:lang w:val="ro-RO"/>
              </w:rPr>
            </w:pPr>
            <w:r w:rsidRPr="00DE4F75">
              <w:rPr>
                <w:lang w:val="ro-RO"/>
              </w:rPr>
              <w:t>2.</w:t>
            </w:r>
          </w:p>
        </w:tc>
        <w:tc>
          <w:tcPr>
            <w:tcW w:w="1822" w:type="dxa"/>
            <w:vAlign w:val="center"/>
          </w:tcPr>
          <w:p w14:paraId="39FDA9E3" w14:textId="77777777" w:rsidR="00243150" w:rsidRPr="00DE4F75" w:rsidRDefault="00243150" w:rsidP="00243150">
            <w:pPr>
              <w:ind w:left="132"/>
              <w:jc w:val="both"/>
              <w:rPr>
                <w:lang w:val="en-US"/>
              </w:rPr>
            </w:pPr>
            <w:r w:rsidRPr="00DE4F75">
              <w:t>Анализ ситуационных проблем</w:t>
            </w:r>
          </w:p>
          <w:p w14:paraId="50A4DC9E" w14:textId="3BD01D37" w:rsidR="00B43096" w:rsidRPr="00DE4F75" w:rsidRDefault="00B43096" w:rsidP="0017178B">
            <w:pPr>
              <w:ind w:left="132"/>
              <w:jc w:val="both"/>
              <w:rPr>
                <w:lang w:val="ro-RO"/>
              </w:rPr>
            </w:pPr>
          </w:p>
        </w:tc>
        <w:tc>
          <w:tcPr>
            <w:tcW w:w="3573" w:type="dxa"/>
            <w:vAlign w:val="center"/>
          </w:tcPr>
          <w:p w14:paraId="1E825B4A" w14:textId="77777777" w:rsidR="00243150" w:rsidRPr="00DE4F75" w:rsidRDefault="00243150" w:rsidP="00243150">
            <w:pPr>
              <w:ind w:left="62"/>
              <w:jc w:val="both"/>
              <w:rPr>
                <w:lang w:eastAsia="en-US"/>
              </w:rPr>
            </w:pPr>
            <w:r w:rsidRPr="00DE4F75">
              <w:rPr>
                <w:lang w:eastAsia="en-US"/>
              </w:rPr>
              <w:t>Первоначально необходимо проанализировать информацию из соответствующей темы в лекции и учебном пособии. В последующем, чтобы проанализировать ситуационные проблемы, необходимо последовательно и последовательно решать поставленные задачи.</w:t>
            </w:r>
          </w:p>
          <w:p w14:paraId="09F4DBE9" w14:textId="77777777" w:rsidR="00243150" w:rsidRPr="00DE4F75" w:rsidRDefault="00243150" w:rsidP="00243150">
            <w:pPr>
              <w:ind w:left="62"/>
              <w:jc w:val="both"/>
              <w:rPr>
                <w:lang w:eastAsia="en-US"/>
              </w:rPr>
            </w:pPr>
            <w:r w:rsidRPr="00DE4F75">
              <w:rPr>
                <w:lang w:eastAsia="en-US"/>
              </w:rPr>
              <w:t>Постановка предположительного диагноза на основе анализа информации.</w:t>
            </w:r>
          </w:p>
          <w:p w14:paraId="11A52BB3" w14:textId="77777777" w:rsidR="00243150" w:rsidRPr="00DE4F75" w:rsidRDefault="00243150" w:rsidP="00243150">
            <w:pPr>
              <w:ind w:left="62"/>
              <w:jc w:val="both"/>
              <w:rPr>
                <w:lang w:eastAsia="en-US"/>
              </w:rPr>
            </w:pPr>
            <w:r w:rsidRPr="00DE4F75">
              <w:rPr>
                <w:lang w:eastAsia="en-US"/>
              </w:rPr>
              <w:t xml:space="preserve">При необходимости выберите дополнительную информацию по теме, используя адреса электронной почты и </w:t>
            </w:r>
            <w:r w:rsidRPr="00DE4F75">
              <w:rPr>
                <w:lang w:eastAsia="en-US"/>
              </w:rPr>
              <w:lastRenderedPageBreak/>
              <w:t>дополнительную библиографию.</w:t>
            </w:r>
          </w:p>
          <w:p w14:paraId="13430776" w14:textId="7CA9F0A8" w:rsidR="00B43096" w:rsidRPr="00DE4F75" w:rsidRDefault="00B43096" w:rsidP="0017178B">
            <w:pPr>
              <w:ind w:left="62"/>
              <w:jc w:val="both"/>
            </w:pPr>
          </w:p>
        </w:tc>
        <w:tc>
          <w:tcPr>
            <w:tcW w:w="2744" w:type="dxa"/>
            <w:vAlign w:val="center"/>
          </w:tcPr>
          <w:p w14:paraId="670C5D1A" w14:textId="77777777" w:rsidR="00243150" w:rsidRPr="00DE4F75" w:rsidRDefault="00243150" w:rsidP="00243150">
            <w:pPr>
              <w:widowControl w:val="0"/>
              <w:autoSpaceDE w:val="0"/>
              <w:autoSpaceDN w:val="0"/>
              <w:adjustRightInd w:val="0"/>
              <w:jc w:val="both"/>
            </w:pPr>
            <w:r w:rsidRPr="00DE4F75">
              <w:lastRenderedPageBreak/>
              <w:t>Нагрузка, решение проблем, умение делать выводы, фокус на дополнительных и взаимодополняющих ресурсах.</w:t>
            </w:r>
          </w:p>
          <w:p w14:paraId="0D81E63A" w14:textId="178BBE33" w:rsidR="00B43096" w:rsidRPr="00DE4F75" w:rsidRDefault="00B43096" w:rsidP="001717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3" w:type="dxa"/>
            <w:vAlign w:val="center"/>
          </w:tcPr>
          <w:p w14:paraId="6359402B" w14:textId="77777777" w:rsidR="00243150" w:rsidRPr="00DE4F75" w:rsidRDefault="00243150" w:rsidP="00243150">
            <w:pPr>
              <w:jc w:val="both"/>
              <w:rPr>
                <w:lang w:val="en-US"/>
              </w:rPr>
            </w:pPr>
            <w:r w:rsidRPr="00DE4F75">
              <w:t>В течение семестра</w:t>
            </w:r>
          </w:p>
          <w:p w14:paraId="4B6A06ED" w14:textId="03D02648" w:rsidR="00B43096" w:rsidRPr="00DE4F75" w:rsidRDefault="00B43096" w:rsidP="0017178B">
            <w:pPr>
              <w:jc w:val="both"/>
              <w:rPr>
                <w:lang w:val="ro-RO"/>
              </w:rPr>
            </w:pPr>
          </w:p>
        </w:tc>
      </w:tr>
      <w:tr w:rsidR="00B43096" w:rsidRPr="00DE4F75" w14:paraId="1A013BEE" w14:textId="77777777" w:rsidTr="00960A93">
        <w:trPr>
          <w:jc w:val="center"/>
        </w:trPr>
        <w:tc>
          <w:tcPr>
            <w:tcW w:w="504" w:type="dxa"/>
            <w:vAlign w:val="center"/>
          </w:tcPr>
          <w:p w14:paraId="2159DB0F" w14:textId="77777777" w:rsidR="00B43096" w:rsidRPr="00DE4F75" w:rsidRDefault="00B43096" w:rsidP="0017178B">
            <w:pPr>
              <w:jc w:val="both"/>
              <w:rPr>
                <w:lang w:val="ro-RO"/>
              </w:rPr>
            </w:pPr>
            <w:r w:rsidRPr="00DE4F75">
              <w:rPr>
                <w:lang w:val="ro-RO"/>
              </w:rPr>
              <w:t>3.</w:t>
            </w:r>
          </w:p>
        </w:tc>
        <w:tc>
          <w:tcPr>
            <w:tcW w:w="1822" w:type="dxa"/>
            <w:vAlign w:val="center"/>
          </w:tcPr>
          <w:p w14:paraId="67FD0DD8" w14:textId="77777777" w:rsidR="00730AC1" w:rsidRPr="00DE4F75" w:rsidRDefault="00730AC1" w:rsidP="00730AC1">
            <w:pPr>
              <w:ind w:left="132"/>
              <w:jc w:val="both"/>
              <w:rPr>
                <w:lang w:val="en-US"/>
              </w:rPr>
            </w:pPr>
            <w:r w:rsidRPr="00DE4F75">
              <w:t>Анализ клинического случая</w:t>
            </w:r>
          </w:p>
          <w:p w14:paraId="0F358F7E" w14:textId="309890F0" w:rsidR="00B43096" w:rsidRPr="00DE4F75" w:rsidRDefault="00B43096" w:rsidP="0017178B">
            <w:pPr>
              <w:ind w:left="132"/>
              <w:jc w:val="both"/>
              <w:rPr>
                <w:lang w:val="ro-RO"/>
              </w:rPr>
            </w:pPr>
          </w:p>
        </w:tc>
        <w:tc>
          <w:tcPr>
            <w:tcW w:w="3573" w:type="dxa"/>
            <w:vAlign w:val="center"/>
          </w:tcPr>
          <w:p w14:paraId="53447AAF" w14:textId="77777777" w:rsidR="00425B9C" w:rsidRPr="00DE4F75" w:rsidRDefault="00425B9C" w:rsidP="00425B9C">
            <w:pPr>
              <w:widowControl w:val="0"/>
              <w:autoSpaceDE w:val="0"/>
              <w:autoSpaceDN w:val="0"/>
              <w:adjustRightInd w:val="0"/>
              <w:jc w:val="both"/>
            </w:pPr>
            <w:r w:rsidRPr="00DE4F75">
              <w:t>Описание клинического случая.</w:t>
            </w:r>
          </w:p>
          <w:p w14:paraId="05237DFE" w14:textId="77777777" w:rsidR="00425B9C" w:rsidRPr="00DE4F75" w:rsidRDefault="00425B9C" w:rsidP="00425B9C">
            <w:pPr>
              <w:widowControl w:val="0"/>
              <w:autoSpaceDE w:val="0"/>
              <w:autoSpaceDN w:val="0"/>
              <w:adjustRightInd w:val="0"/>
              <w:jc w:val="both"/>
            </w:pPr>
            <w:r w:rsidRPr="00DE4F75">
              <w:t>Решение задач при разборе клинического случая.</w:t>
            </w:r>
          </w:p>
          <w:p w14:paraId="3DA53AC3" w14:textId="77777777" w:rsidR="00425B9C" w:rsidRPr="00DE4F75" w:rsidRDefault="00425B9C" w:rsidP="00425B9C">
            <w:pPr>
              <w:widowControl w:val="0"/>
              <w:autoSpaceDE w:val="0"/>
              <w:autoSpaceDN w:val="0"/>
              <w:adjustRightInd w:val="0"/>
              <w:jc w:val="both"/>
            </w:pPr>
            <w:r w:rsidRPr="00DE4F75">
              <w:t>Прогноз исследуемого случая.</w:t>
            </w:r>
          </w:p>
          <w:p w14:paraId="06CC1B3E" w14:textId="77777777" w:rsidR="00425B9C" w:rsidRPr="00DE4F75" w:rsidRDefault="00425B9C" w:rsidP="00425B9C">
            <w:pPr>
              <w:widowControl w:val="0"/>
              <w:autoSpaceDE w:val="0"/>
              <w:autoSpaceDN w:val="0"/>
              <w:adjustRightInd w:val="0"/>
              <w:jc w:val="both"/>
            </w:pPr>
            <w:r w:rsidRPr="00DE4F75">
              <w:t>Вывод ожидаемого исхода дела.</w:t>
            </w:r>
          </w:p>
          <w:p w14:paraId="2E2201FA" w14:textId="3F87AEAA" w:rsidR="00B43096" w:rsidRPr="00DE4F75" w:rsidRDefault="00B43096" w:rsidP="0017178B">
            <w:pPr>
              <w:tabs>
                <w:tab w:val="num" w:pos="42"/>
              </w:tabs>
              <w:jc w:val="both"/>
              <w:rPr>
                <w:lang w:eastAsia="en-US"/>
              </w:rPr>
            </w:pPr>
          </w:p>
        </w:tc>
        <w:tc>
          <w:tcPr>
            <w:tcW w:w="2744" w:type="dxa"/>
            <w:vAlign w:val="center"/>
          </w:tcPr>
          <w:p w14:paraId="400B7670" w14:textId="77777777" w:rsidR="00425B9C" w:rsidRPr="00DE4F75" w:rsidRDefault="00425B9C" w:rsidP="00425B9C">
            <w:pPr>
              <w:widowControl w:val="0"/>
              <w:autoSpaceDE w:val="0"/>
              <w:autoSpaceDN w:val="0"/>
              <w:adjustRightInd w:val="0"/>
              <w:jc w:val="both"/>
            </w:pPr>
            <w:r w:rsidRPr="00DE4F75">
              <w:t>Объем работы, степень проникновения в суть разных тем, уровень научной аргументации, качество выводов, демонстрация понимания проблемы, формирование личностного отношения</w:t>
            </w:r>
          </w:p>
          <w:p w14:paraId="69B2977A" w14:textId="28EDA624" w:rsidR="00B43096" w:rsidRPr="00DE4F75" w:rsidRDefault="00B43096" w:rsidP="001717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3" w:type="dxa"/>
            <w:vAlign w:val="center"/>
          </w:tcPr>
          <w:p w14:paraId="55D9A4F9" w14:textId="77777777" w:rsidR="00425B9C" w:rsidRPr="00DE4F75" w:rsidRDefault="00425B9C" w:rsidP="00425B9C">
            <w:pPr>
              <w:jc w:val="both"/>
              <w:rPr>
                <w:lang w:val="en-US"/>
              </w:rPr>
            </w:pPr>
            <w:r w:rsidRPr="00DE4F75">
              <w:t>В течение семестра</w:t>
            </w:r>
          </w:p>
          <w:p w14:paraId="036A245A" w14:textId="29FFCFF5" w:rsidR="00B43096" w:rsidRPr="00DE4F75" w:rsidRDefault="00B43096" w:rsidP="0017178B">
            <w:pPr>
              <w:jc w:val="both"/>
              <w:rPr>
                <w:lang w:val="ro-RO"/>
              </w:rPr>
            </w:pPr>
          </w:p>
        </w:tc>
      </w:tr>
      <w:tr w:rsidR="00B43096" w:rsidRPr="00DE4F75" w14:paraId="5547DF8D" w14:textId="77777777" w:rsidTr="00960A93">
        <w:trPr>
          <w:jc w:val="center"/>
        </w:trPr>
        <w:tc>
          <w:tcPr>
            <w:tcW w:w="504" w:type="dxa"/>
            <w:vAlign w:val="center"/>
          </w:tcPr>
          <w:p w14:paraId="3C64EBE2" w14:textId="77777777" w:rsidR="00B43096" w:rsidRPr="00DE4F75" w:rsidRDefault="00B43096" w:rsidP="0017178B">
            <w:pPr>
              <w:jc w:val="both"/>
              <w:rPr>
                <w:lang w:val="ro-RO"/>
              </w:rPr>
            </w:pPr>
            <w:r w:rsidRPr="00DE4F75">
              <w:rPr>
                <w:lang w:val="ro-RO"/>
              </w:rPr>
              <w:t>4.</w:t>
            </w:r>
          </w:p>
        </w:tc>
        <w:tc>
          <w:tcPr>
            <w:tcW w:w="1822" w:type="dxa"/>
            <w:vAlign w:val="center"/>
          </w:tcPr>
          <w:p w14:paraId="0A480768" w14:textId="77777777" w:rsidR="00425B9C" w:rsidRPr="00DE4F75" w:rsidRDefault="00425B9C" w:rsidP="00425B9C">
            <w:pPr>
              <w:ind w:left="132"/>
              <w:jc w:val="both"/>
              <w:rPr>
                <w:lang w:val="en-US" w:eastAsia="en-US"/>
              </w:rPr>
            </w:pPr>
            <w:r w:rsidRPr="00DE4F75">
              <w:rPr>
                <w:lang w:eastAsia="en-US"/>
              </w:rPr>
              <w:t>Работа с материалами онлайн</w:t>
            </w:r>
          </w:p>
          <w:p w14:paraId="06BA0F74" w14:textId="3CD9CADB" w:rsidR="00B43096" w:rsidRPr="00DE4F75" w:rsidRDefault="00B43096" w:rsidP="0017178B">
            <w:pPr>
              <w:ind w:left="132"/>
              <w:jc w:val="both"/>
              <w:rPr>
                <w:lang w:val="ro-RO" w:eastAsia="en-US"/>
              </w:rPr>
            </w:pPr>
          </w:p>
        </w:tc>
        <w:tc>
          <w:tcPr>
            <w:tcW w:w="3573" w:type="dxa"/>
            <w:vAlign w:val="center"/>
          </w:tcPr>
          <w:p w14:paraId="3B6E952B" w14:textId="77777777" w:rsidR="00425B9C" w:rsidRPr="00DE4F75" w:rsidRDefault="00425B9C" w:rsidP="00425B9C">
            <w:pPr>
              <w:tabs>
                <w:tab w:val="num" w:pos="42"/>
              </w:tabs>
              <w:jc w:val="both"/>
              <w:rPr>
                <w:lang w:eastAsia="en-US"/>
              </w:rPr>
            </w:pPr>
            <w:r w:rsidRPr="00DE4F75">
              <w:rPr>
                <w:lang w:eastAsia="en-US"/>
              </w:rPr>
              <w:t>Онлайн-самооценка, изучение онлайн-материалов на САЙТЕ кафедры, высказывание своего мнения через форум и чат</w:t>
            </w:r>
          </w:p>
          <w:p w14:paraId="2AEF7A28" w14:textId="4B5C9FE3" w:rsidR="00B43096" w:rsidRPr="00DE4F75" w:rsidRDefault="00B43096" w:rsidP="0017178B">
            <w:pPr>
              <w:tabs>
                <w:tab w:val="num" w:pos="42"/>
              </w:tabs>
              <w:jc w:val="both"/>
              <w:rPr>
                <w:lang w:eastAsia="en-US"/>
              </w:rPr>
            </w:pPr>
          </w:p>
        </w:tc>
        <w:tc>
          <w:tcPr>
            <w:tcW w:w="2744" w:type="dxa"/>
            <w:vAlign w:val="center"/>
          </w:tcPr>
          <w:p w14:paraId="22816F4A" w14:textId="77777777" w:rsidR="00425B9C" w:rsidRPr="00DE4F75" w:rsidRDefault="00425B9C" w:rsidP="00425B9C">
            <w:pPr>
              <w:widowControl w:val="0"/>
              <w:autoSpaceDE w:val="0"/>
              <w:autoSpaceDN w:val="0"/>
              <w:adjustRightInd w:val="0"/>
              <w:jc w:val="both"/>
            </w:pPr>
            <w:r w:rsidRPr="00DE4F75">
              <w:t>Количество и продолжительность заходов на САЙТ, результаты самооценки</w:t>
            </w:r>
          </w:p>
          <w:p w14:paraId="402E2008" w14:textId="1AAAB8D4" w:rsidR="00B43096" w:rsidRPr="00DE4F75" w:rsidRDefault="00B43096" w:rsidP="001717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3" w:type="dxa"/>
            <w:vAlign w:val="center"/>
          </w:tcPr>
          <w:p w14:paraId="0B3EFC81" w14:textId="77777777" w:rsidR="00425B9C" w:rsidRPr="00DE4F75" w:rsidRDefault="00425B9C" w:rsidP="00425B9C">
            <w:pPr>
              <w:jc w:val="both"/>
              <w:rPr>
                <w:lang w:val="en-US"/>
              </w:rPr>
            </w:pPr>
            <w:r w:rsidRPr="00DE4F75">
              <w:t>В течение семестра</w:t>
            </w:r>
          </w:p>
          <w:p w14:paraId="448FA208" w14:textId="1EDC79F2" w:rsidR="00B43096" w:rsidRPr="00DE4F75" w:rsidRDefault="00B43096" w:rsidP="0017178B">
            <w:pPr>
              <w:jc w:val="both"/>
              <w:rPr>
                <w:lang w:val="ro-RO"/>
              </w:rPr>
            </w:pPr>
          </w:p>
        </w:tc>
      </w:tr>
      <w:tr w:rsidR="00B43096" w:rsidRPr="00DE4F75" w14:paraId="59AA3374" w14:textId="77777777" w:rsidTr="00960A93">
        <w:trPr>
          <w:jc w:val="center"/>
        </w:trPr>
        <w:tc>
          <w:tcPr>
            <w:tcW w:w="504" w:type="dxa"/>
            <w:vAlign w:val="center"/>
          </w:tcPr>
          <w:p w14:paraId="41580B79" w14:textId="77777777" w:rsidR="00B43096" w:rsidRPr="00DE4F75" w:rsidRDefault="00B43096" w:rsidP="0017178B">
            <w:pPr>
              <w:jc w:val="both"/>
              <w:rPr>
                <w:lang w:val="ro-RO"/>
              </w:rPr>
            </w:pPr>
            <w:r w:rsidRPr="00DE4F75">
              <w:rPr>
                <w:lang w:val="ro-RO"/>
              </w:rPr>
              <w:t>5.</w:t>
            </w:r>
          </w:p>
        </w:tc>
        <w:tc>
          <w:tcPr>
            <w:tcW w:w="1822" w:type="dxa"/>
            <w:vAlign w:val="center"/>
          </w:tcPr>
          <w:p w14:paraId="30CA567D" w14:textId="77777777" w:rsidR="00425B9C" w:rsidRPr="00DE4F75" w:rsidRDefault="00425B9C" w:rsidP="00425B9C">
            <w:pPr>
              <w:jc w:val="both"/>
              <w:rPr>
                <w:lang w:val="en-US" w:eastAsia="en-US"/>
              </w:rPr>
            </w:pPr>
            <w:r w:rsidRPr="00DE4F75">
              <w:rPr>
                <w:lang w:eastAsia="en-US"/>
              </w:rPr>
              <w:t>Подготовка и сопровождение презентаций/портфолио</w:t>
            </w:r>
          </w:p>
          <w:p w14:paraId="69BD0655" w14:textId="1718E308" w:rsidR="00B43096" w:rsidRPr="00DE4F75" w:rsidRDefault="00B43096" w:rsidP="0017178B">
            <w:pPr>
              <w:jc w:val="both"/>
              <w:rPr>
                <w:lang w:val="ro-RO" w:eastAsia="en-US"/>
              </w:rPr>
            </w:pPr>
          </w:p>
        </w:tc>
        <w:tc>
          <w:tcPr>
            <w:tcW w:w="3573" w:type="dxa"/>
            <w:vAlign w:val="center"/>
          </w:tcPr>
          <w:p w14:paraId="0088971F" w14:textId="77777777" w:rsidR="00425B9C" w:rsidRPr="00DE4F75" w:rsidRDefault="00425B9C" w:rsidP="00425B9C">
            <w:pPr>
              <w:ind w:left="75" w:hanging="1"/>
              <w:jc w:val="both"/>
              <w:rPr>
                <w:lang w:eastAsia="en-US"/>
              </w:rPr>
            </w:pPr>
            <w:r w:rsidRPr="00DE4F75">
              <w:rPr>
                <w:lang w:eastAsia="en-US"/>
              </w:rPr>
              <w:t xml:space="preserve">Выбор темы исследования, составление плана исследования, установление сроков. Установление компонентов проекта/презентации </w:t>
            </w:r>
            <w:proofErr w:type="spellStart"/>
            <w:r w:rsidRPr="00DE4F75">
              <w:rPr>
                <w:lang w:eastAsia="en-US"/>
              </w:rPr>
              <w:t>PowerPoint</w:t>
            </w:r>
            <w:proofErr w:type="spellEnd"/>
            <w:r w:rsidRPr="00DE4F75">
              <w:rPr>
                <w:lang w:eastAsia="en-US"/>
              </w:rPr>
              <w:t xml:space="preserve"> - работа над содержанием и презентация по теме, цель, результаты, выводы, практические приложения, библиография. Отзывы коллег.</w:t>
            </w:r>
          </w:p>
          <w:p w14:paraId="131A3072" w14:textId="77777777" w:rsidR="00425B9C" w:rsidRPr="00DE4F75" w:rsidRDefault="00425B9C" w:rsidP="00425B9C">
            <w:pPr>
              <w:ind w:left="75" w:hanging="1"/>
              <w:jc w:val="both"/>
              <w:rPr>
                <w:lang w:val="en-US" w:eastAsia="en-US"/>
              </w:rPr>
            </w:pPr>
            <w:r w:rsidRPr="00DE4F75">
              <w:rPr>
                <w:lang w:eastAsia="en-US"/>
              </w:rPr>
              <w:t>Отзывы учителей.</w:t>
            </w:r>
          </w:p>
          <w:p w14:paraId="50EDC635" w14:textId="798BBAC2" w:rsidR="00B43096" w:rsidRPr="00DE4F75" w:rsidRDefault="00B43096" w:rsidP="0017178B">
            <w:pPr>
              <w:ind w:left="75" w:hanging="1"/>
              <w:jc w:val="both"/>
              <w:rPr>
                <w:lang w:val="ro-RO" w:eastAsia="en-US"/>
              </w:rPr>
            </w:pPr>
          </w:p>
        </w:tc>
        <w:tc>
          <w:tcPr>
            <w:tcW w:w="2744" w:type="dxa"/>
            <w:vAlign w:val="center"/>
          </w:tcPr>
          <w:p w14:paraId="6643B3A2" w14:textId="77777777" w:rsidR="00425B9C" w:rsidRPr="00DE4F75" w:rsidRDefault="00425B9C" w:rsidP="00425B9C">
            <w:pPr>
              <w:widowControl w:val="0"/>
              <w:autoSpaceDE w:val="0"/>
              <w:autoSpaceDN w:val="0"/>
              <w:adjustRightInd w:val="0"/>
              <w:jc w:val="both"/>
            </w:pPr>
            <w:r w:rsidRPr="00DE4F75">
              <w:t xml:space="preserve">Объем работы, степень проникновения в суть темы проекта, уровень научной аргументации, качество выводов, элементы творчества, </w:t>
            </w:r>
            <w:proofErr w:type="spellStart"/>
            <w:r w:rsidRPr="00DE4F75">
              <w:t>сформированность</w:t>
            </w:r>
            <w:proofErr w:type="spellEnd"/>
            <w:r w:rsidRPr="00DE4F75">
              <w:t xml:space="preserve"> личностного отношения, связность изложения и научная правильность, графичность изложения, презентация</w:t>
            </w:r>
          </w:p>
          <w:p w14:paraId="4CD9C0CF" w14:textId="56892455" w:rsidR="00B43096" w:rsidRPr="00DE4F75" w:rsidRDefault="00B43096" w:rsidP="001717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3" w:type="dxa"/>
            <w:vAlign w:val="center"/>
          </w:tcPr>
          <w:p w14:paraId="02995527" w14:textId="77777777" w:rsidR="00425B9C" w:rsidRPr="00DE4F75" w:rsidRDefault="00425B9C" w:rsidP="00425B9C">
            <w:pPr>
              <w:jc w:val="both"/>
              <w:rPr>
                <w:lang w:val="en-US"/>
              </w:rPr>
            </w:pPr>
            <w:r w:rsidRPr="00DE4F75">
              <w:t>В течение семестра</w:t>
            </w:r>
          </w:p>
          <w:p w14:paraId="58C6B212" w14:textId="0E80E9E3" w:rsidR="00B43096" w:rsidRPr="00DE4F75" w:rsidRDefault="00B43096" w:rsidP="0017178B">
            <w:pPr>
              <w:jc w:val="both"/>
              <w:rPr>
                <w:lang w:val="ro-RO"/>
              </w:rPr>
            </w:pPr>
          </w:p>
        </w:tc>
      </w:tr>
    </w:tbl>
    <w:p w14:paraId="7184DDF3" w14:textId="77777777" w:rsidR="00B43096" w:rsidRPr="00DE4F75" w:rsidRDefault="00B43096" w:rsidP="00B43096">
      <w:pPr>
        <w:pStyle w:val="PlainText"/>
        <w:tabs>
          <w:tab w:val="left" w:pos="9781"/>
        </w:tabs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1143BA4D" w14:textId="77777777" w:rsidR="00B43096" w:rsidRPr="00DE4F75" w:rsidRDefault="00B43096" w:rsidP="00B43096">
      <w:pPr>
        <w:jc w:val="both"/>
        <w:rPr>
          <w:b/>
          <w:lang w:val="ro-RO"/>
        </w:rPr>
      </w:pPr>
    </w:p>
    <w:p w14:paraId="763EC622" w14:textId="77777777" w:rsidR="00425B9C" w:rsidRPr="00DE4F75" w:rsidRDefault="00425B9C" w:rsidP="00425B9C">
      <w:pPr>
        <w:widowControl w:val="0"/>
        <w:ind w:left="714"/>
        <w:jc w:val="both"/>
        <w:rPr>
          <w:b/>
        </w:rPr>
      </w:pPr>
      <w:r w:rsidRPr="00DE4F75">
        <w:rPr>
          <w:b/>
        </w:rPr>
        <w:t>IX. МЕТОДОЛОГИЧЕСКИЕ ПРЕДЛОЖЕНИЯ ДЛЯ ПРЕПОДАВАНИЯ-ОБУЧЕНИЯ-ОЦЕНКИ</w:t>
      </w:r>
    </w:p>
    <w:p w14:paraId="61440D98" w14:textId="2EB59034" w:rsidR="00425B9C" w:rsidRPr="00DE4F75" w:rsidRDefault="00425B9C" w:rsidP="00425B9C">
      <w:pPr>
        <w:widowControl w:val="0"/>
        <w:ind w:left="360"/>
        <w:jc w:val="both"/>
        <w:rPr>
          <w:b/>
        </w:rPr>
      </w:pPr>
      <w:r w:rsidRPr="00DE4F75">
        <w:rPr>
          <w:bCs/>
        </w:rPr>
        <w:t xml:space="preserve"> </w:t>
      </w:r>
      <w:r w:rsidRPr="00DE4F75">
        <w:rPr>
          <w:b/>
        </w:rPr>
        <w:t>Используемые методы обучения</w:t>
      </w:r>
    </w:p>
    <w:p w14:paraId="0ACA7B2E" w14:textId="77777777" w:rsidR="00425B9C" w:rsidRPr="00DE4F75" w:rsidRDefault="00425B9C" w:rsidP="00425B9C">
      <w:pPr>
        <w:widowControl w:val="0"/>
        <w:numPr>
          <w:ilvl w:val="0"/>
          <w:numId w:val="12"/>
        </w:numPr>
        <w:ind w:left="714" w:hanging="357"/>
        <w:jc w:val="both"/>
        <w:rPr>
          <w:bCs/>
        </w:rPr>
      </w:pPr>
      <w:r w:rsidRPr="00DE4F75">
        <w:rPr>
          <w:bCs/>
        </w:rPr>
        <w:t xml:space="preserve">При обучении предмету психиатрии, наркологии и медицинской психологии используются различные методы и методики обучения, ориентированные на эффективное </w:t>
      </w:r>
      <w:r w:rsidRPr="00DE4F75">
        <w:rPr>
          <w:bCs/>
        </w:rPr>
        <w:lastRenderedPageBreak/>
        <w:t xml:space="preserve">усвоение и достижение целей учебного процесса. На теоретических занятиях наряду с традиционными методами (урок-презентация, урок-беседа, урок синтеза) используются и современные методы (урок-дискуссия, урок-конференция, урок с изучением проблемы). В практических работах используются формы индивидуальной, фронтальной, групповой деятельности. Для более глубокого усвоения материала используются различные семиотические системы (научный язык, графический и компьютерный языки) и дидактические материалы (таблицы, диаграммы, прозрачные пленки). На внеклассных занятиях и мероприятиях используются информационные технологии коммуникации – презентации </w:t>
      </w:r>
      <w:proofErr w:type="spellStart"/>
      <w:r w:rsidRPr="00DE4F75">
        <w:rPr>
          <w:bCs/>
        </w:rPr>
        <w:t>PowerPoint</w:t>
      </w:r>
      <w:proofErr w:type="spellEnd"/>
      <w:r w:rsidRPr="00DE4F75">
        <w:rPr>
          <w:bCs/>
        </w:rPr>
        <w:t>.</w:t>
      </w:r>
    </w:p>
    <w:p w14:paraId="14E449F6" w14:textId="0485CE57" w:rsidR="00425B9C" w:rsidRPr="00DE4F75" w:rsidRDefault="00425B9C" w:rsidP="00425B9C">
      <w:pPr>
        <w:widowControl w:val="0"/>
        <w:ind w:left="357"/>
        <w:jc w:val="both"/>
        <w:rPr>
          <w:b/>
        </w:rPr>
      </w:pPr>
      <w:r w:rsidRPr="00DE4F75">
        <w:rPr>
          <w:b/>
        </w:rPr>
        <w:t>Используемые методы обучения</w:t>
      </w:r>
    </w:p>
    <w:p w14:paraId="14F62954" w14:textId="6F176A7F" w:rsidR="00425B9C" w:rsidRPr="00DE4F75" w:rsidRDefault="00425B9C" w:rsidP="00425B9C">
      <w:pPr>
        <w:widowControl w:val="0"/>
        <w:numPr>
          <w:ilvl w:val="0"/>
          <w:numId w:val="12"/>
        </w:numPr>
        <w:ind w:left="714" w:hanging="357"/>
        <w:jc w:val="both"/>
        <w:rPr>
          <w:bCs/>
        </w:rPr>
      </w:pPr>
      <w:r w:rsidRPr="00DE4F75">
        <w:rPr>
          <w:bCs/>
        </w:rPr>
        <w:t xml:space="preserve"> </w:t>
      </w:r>
      <w:r w:rsidRPr="00DE4F75">
        <w:rPr>
          <w:b/>
        </w:rPr>
        <w:t>Наблюдение</w:t>
      </w:r>
      <w:r w:rsidRPr="00DE4F75">
        <w:rPr>
          <w:bCs/>
        </w:rPr>
        <w:t xml:space="preserve"> - выявление характерных элементов некоторых структур, описание этих элементов или явлений.</w:t>
      </w:r>
    </w:p>
    <w:p w14:paraId="429C2F84" w14:textId="705D72F5" w:rsidR="00425B9C" w:rsidRPr="00DE4F75" w:rsidRDefault="00425B9C" w:rsidP="00425B9C">
      <w:pPr>
        <w:widowControl w:val="0"/>
        <w:numPr>
          <w:ilvl w:val="0"/>
          <w:numId w:val="12"/>
        </w:numPr>
        <w:ind w:left="714" w:hanging="357"/>
        <w:jc w:val="both"/>
        <w:rPr>
          <w:bCs/>
        </w:rPr>
      </w:pPr>
      <w:r w:rsidRPr="00DE4F75">
        <w:rPr>
          <w:b/>
        </w:rPr>
        <w:t xml:space="preserve"> Анализ</w:t>
      </w:r>
      <w:r w:rsidRPr="00DE4F75">
        <w:rPr>
          <w:bCs/>
        </w:rPr>
        <w:t xml:space="preserve"> - Воображаемое разложение целого на составные части. Выделение главного. Изучение каждого элемента как части целого.</w:t>
      </w:r>
    </w:p>
    <w:p w14:paraId="7CD7B709" w14:textId="2283383E" w:rsidR="00425B9C" w:rsidRPr="00DE4F75" w:rsidRDefault="00425B9C" w:rsidP="00425B9C">
      <w:pPr>
        <w:widowControl w:val="0"/>
        <w:numPr>
          <w:ilvl w:val="0"/>
          <w:numId w:val="12"/>
        </w:numPr>
        <w:ind w:left="714" w:hanging="357"/>
        <w:jc w:val="both"/>
        <w:rPr>
          <w:bCs/>
        </w:rPr>
      </w:pPr>
      <w:r w:rsidRPr="00DE4F75">
        <w:rPr>
          <w:b/>
        </w:rPr>
        <w:t>Анализ схемы/рисунка</w:t>
      </w:r>
      <w:r w:rsidRPr="00DE4F75">
        <w:rPr>
          <w:bCs/>
        </w:rPr>
        <w:t xml:space="preserve"> - Выберите необходимую информацию. Распознавание на основе знаний и сведений об избранных структурах, указанных на схеме, рисунке. Анализ функций/роли распознаваемых структур.</w:t>
      </w:r>
    </w:p>
    <w:p w14:paraId="7A95DD89" w14:textId="1F1171CD" w:rsidR="00425B9C" w:rsidRPr="00DE4F75" w:rsidRDefault="00425B9C" w:rsidP="00425B9C">
      <w:pPr>
        <w:widowControl w:val="0"/>
        <w:numPr>
          <w:ilvl w:val="0"/>
          <w:numId w:val="12"/>
        </w:numPr>
        <w:ind w:left="714" w:hanging="357"/>
        <w:jc w:val="both"/>
        <w:rPr>
          <w:bCs/>
        </w:rPr>
      </w:pPr>
      <w:r w:rsidRPr="00DE4F75">
        <w:rPr>
          <w:bCs/>
        </w:rPr>
        <w:t xml:space="preserve"> </w:t>
      </w:r>
      <w:r w:rsidRPr="00DE4F75">
        <w:rPr>
          <w:b/>
        </w:rPr>
        <w:t>Сравнение</w:t>
      </w:r>
      <w:r w:rsidRPr="00DE4F75">
        <w:rPr>
          <w:bCs/>
        </w:rPr>
        <w:t xml:space="preserve"> - Анализ первого объекта/процесса в группе и определение его существенных признаков. Анализ второго объекта/процесса и установление его существенных признаков. Сравнение объектов/процессов и выделение общих черт. Сравнение объектов/процессов и определение различий. Установление критериев отличия. Формулировка выводов.</w:t>
      </w:r>
    </w:p>
    <w:p w14:paraId="6260C7FB" w14:textId="571202AB" w:rsidR="00425B9C" w:rsidRPr="00DE4F75" w:rsidRDefault="00425B9C" w:rsidP="00425B9C">
      <w:pPr>
        <w:widowControl w:val="0"/>
        <w:numPr>
          <w:ilvl w:val="0"/>
          <w:numId w:val="12"/>
        </w:numPr>
        <w:ind w:left="714" w:hanging="357"/>
        <w:jc w:val="both"/>
        <w:rPr>
          <w:bCs/>
        </w:rPr>
      </w:pPr>
      <w:r w:rsidRPr="00DE4F75">
        <w:rPr>
          <w:bCs/>
        </w:rPr>
        <w:t xml:space="preserve"> </w:t>
      </w:r>
      <w:r w:rsidRPr="00DE4F75">
        <w:rPr>
          <w:b/>
        </w:rPr>
        <w:t>Классификация.</w:t>
      </w:r>
      <w:r w:rsidRPr="00DE4F75">
        <w:rPr>
          <w:bCs/>
        </w:rPr>
        <w:t xml:space="preserve"> Определите структуры/процессы, которые необходимо классифицировать. Определение критериев, по которым должна производиться классификация. Распределение структур/процессов по группам по установленным критериям.</w:t>
      </w:r>
    </w:p>
    <w:p w14:paraId="35E4C1B9" w14:textId="68FD3DA0" w:rsidR="00425B9C" w:rsidRPr="00DE4F75" w:rsidRDefault="00425B9C" w:rsidP="00425B9C">
      <w:pPr>
        <w:widowControl w:val="0"/>
        <w:numPr>
          <w:ilvl w:val="0"/>
          <w:numId w:val="12"/>
        </w:numPr>
        <w:ind w:left="714" w:hanging="357"/>
        <w:jc w:val="both"/>
        <w:rPr>
          <w:bCs/>
        </w:rPr>
      </w:pPr>
      <w:r w:rsidRPr="00DE4F75">
        <w:rPr>
          <w:bCs/>
        </w:rPr>
        <w:t xml:space="preserve"> </w:t>
      </w:r>
      <w:r w:rsidRPr="00DE4F75">
        <w:rPr>
          <w:b/>
        </w:rPr>
        <w:t>Проект схемы</w:t>
      </w:r>
      <w:r w:rsidRPr="00DE4F75">
        <w:rPr>
          <w:bCs/>
        </w:rPr>
        <w:t xml:space="preserve"> — выберите элементы, которые необходимо включить в схему. Воспроизведите выбранные элементы с помощью различных символов/цветов и укажите отношения между ними. Сформулируйте соответствующий заголовок и легенду об используемых символах.</w:t>
      </w:r>
    </w:p>
    <w:p w14:paraId="23E8B25F" w14:textId="5632055B" w:rsidR="00425B9C" w:rsidRPr="00DE4F75" w:rsidRDefault="00425B9C" w:rsidP="00425B9C">
      <w:pPr>
        <w:widowControl w:val="0"/>
        <w:numPr>
          <w:ilvl w:val="0"/>
          <w:numId w:val="12"/>
        </w:numPr>
        <w:ind w:left="714" w:hanging="357"/>
        <w:jc w:val="both"/>
        <w:rPr>
          <w:bCs/>
          <w:lang w:val="en-US"/>
        </w:rPr>
      </w:pPr>
      <w:r w:rsidRPr="00DE4F75">
        <w:rPr>
          <w:bCs/>
        </w:rPr>
        <w:t xml:space="preserve"> </w:t>
      </w:r>
      <w:r w:rsidRPr="00DE4F75">
        <w:rPr>
          <w:b/>
        </w:rPr>
        <w:t xml:space="preserve">Моделирование </w:t>
      </w:r>
      <w:r w:rsidRPr="00DE4F75">
        <w:rPr>
          <w:bCs/>
        </w:rPr>
        <w:t>— определение и выбор элементов, необходимых для моделирования явления. Воображение (графика, схемы) изучаемого явления. Реализация соответствующего явления с использованием разработанной модели. Формулирование выводов, выведенных из аргументов или выводов.</w:t>
      </w:r>
    </w:p>
    <w:p w14:paraId="50E5A29E" w14:textId="77777777" w:rsidR="00425B9C" w:rsidRPr="00DE4F75" w:rsidRDefault="00425B9C" w:rsidP="00D41D08">
      <w:pPr>
        <w:tabs>
          <w:tab w:val="left" w:pos="709"/>
          <w:tab w:val="left" w:pos="9540"/>
        </w:tabs>
        <w:spacing w:before="120" w:line="360" w:lineRule="auto"/>
        <w:ind w:left="181" w:right="51"/>
        <w:rPr>
          <w:b/>
          <w:iCs/>
          <w:color w:val="000000"/>
        </w:rPr>
      </w:pPr>
      <w:r w:rsidRPr="00DE4F75">
        <w:rPr>
          <w:b/>
          <w:iCs/>
          <w:color w:val="000000"/>
        </w:rPr>
        <w:t>Прикладные стратегии/технологии обучения</w:t>
      </w:r>
    </w:p>
    <w:p w14:paraId="149C71F3" w14:textId="1F950831" w:rsidR="00425B9C" w:rsidRPr="00DE4F75" w:rsidRDefault="00425B9C" w:rsidP="00425B9C">
      <w:pPr>
        <w:tabs>
          <w:tab w:val="left" w:pos="709"/>
          <w:tab w:val="left" w:pos="9540"/>
        </w:tabs>
        <w:spacing w:before="120" w:line="360" w:lineRule="auto"/>
        <w:ind w:left="181" w:right="51"/>
        <w:jc w:val="center"/>
        <w:rPr>
          <w:bCs/>
          <w:iCs/>
          <w:color w:val="000000"/>
        </w:rPr>
      </w:pPr>
      <w:r w:rsidRPr="00DE4F75">
        <w:rPr>
          <w:bCs/>
          <w:iCs/>
          <w:color w:val="000000"/>
        </w:rPr>
        <w:t>Мозговой штурм Множественное голосование; «Круглый стол»; «Групповое интервью»; «Кейс-</w:t>
      </w:r>
      <w:proofErr w:type="spellStart"/>
      <w:r w:rsidRPr="00DE4F75">
        <w:rPr>
          <w:bCs/>
          <w:iCs/>
          <w:color w:val="000000"/>
        </w:rPr>
        <w:t>стади</w:t>
      </w:r>
      <w:proofErr w:type="spellEnd"/>
      <w:r w:rsidRPr="00DE4F75">
        <w:rPr>
          <w:bCs/>
          <w:iCs/>
          <w:color w:val="000000"/>
        </w:rPr>
        <w:t>»; «Творческая полемика»; «Техника фокус-группы», «Портфолио».</w:t>
      </w:r>
    </w:p>
    <w:p w14:paraId="50CC35FE" w14:textId="50886CF1" w:rsidR="00425B9C" w:rsidRPr="00DE4F75" w:rsidRDefault="00425B9C" w:rsidP="00D41D08">
      <w:pPr>
        <w:tabs>
          <w:tab w:val="left" w:pos="709"/>
          <w:tab w:val="left" w:pos="9540"/>
        </w:tabs>
        <w:spacing w:before="120" w:line="360" w:lineRule="auto"/>
        <w:ind w:left="181" w:right="51"/>
        <w:rPr>
          <w:b/>
          <w:iCs/>
          <w:color w:val="000000"/>
        </w:rPr>
      </w:pPr>
      <w:r w:rsidRPr="00DE4F75">
        <w:rPr>
          <w:b/>
          <w:iCs/>
          <w:color w:val="000000"/>
        </w:rPr>
        <w:t xml:space="preserve"> Методы оценки </w:t>
      </w:r>
      <w:r w:rsidRPr="00DE4F75">
        <w:rPr>
          <w:bCs/>
          <w:iCs/>
          <w:color w:val="000000"/>
        </w:rPr>
        <w:t>(в том числе, как рассчитать итоговую оценку)</w:t>
      </w:r>
    </w:p>
    <w:p w14:paraId="45402C63" w14:textId="1CC82D79" w:rsidR="00425B9C" w:rsidRPr="00DE4F75" w:rsidRDefault="00425B9C" w:rsidP="00D41D08">
      <w:pPr>
        <w:tabs>
          <w:tab w:val="left" w:pos="709"/>
          <w:tab w:val="left" w:pos="9540"/>
        </w:tabs>
        <w:spacing w:before="120" w:line="360" w:lineRule="auto"/>
        <w:ind w:left="181" w:right="51"/>
        <w:rPr>
          <w:bCs/>
          <w:iCs/>
          <w:color w:val="000000"/>
        </w:rPr>
      </w:pPr>
      <w:r w:rsidRPr="00DE4F75">
        <w:rPr>
          <w:b/>
          <w:iCs/>
          <w:color w:val="000000"/>
        </w:rPr>
        <w:t xml:space="preserve"> Текущее: </w:t>
      </w:r>
      <w:r w:rsidRPr="00DE4F75">
        <w:rPr>
          <w:bCs/>
          <w:iCs/>
          <w:color w:val="000000"/>
        </w:rPr>
        <w:t>фронтальное и/или индивидуальное управление посредством:</w:t>
      </w:r>
    </w:p>
    <w:p w14:paraId="49F3A702" w14:textId="46853F37" w:rsidR="00425B9C" w:rsidRPr="00DE4F75" w:rsidRDefault="00425B9C" w:rsidP="00D41D08">
      <w:pPr>
        <w:tabs>
          <w:tab w:val="left" w:pos="709"/>
          <w:tab w:val="left" w:pos="9540"/>
        </w:tabs>
        <w:spacing w:before="120" w:line="360" w:lineRule="auto"/>
        <w:ind w:left="181" w:right="51"/>
        <w:rPr>
          <w:b/>
          <w:iCs/>
          <w:color w:val="000000"/>
        </w:rPr>
      </w:pPr>
      <w:r w:rsidRPr="00DE4F75">
        <w:rPr>
          <w:b/>
          <w:iCs/>
          <w:color w:val="000000"/>
        </w:rPr>
        <w:t xml:space="preserve"> (а</w:t>
      </w:r>
      <w:r w:rsidRPr="00DE4F75">
        <w:rPr>
          <w:bCs/>
          <w:iCs/>
          <w:color w:val="000000"/>
        </w:rPr>
        <w:t>) решение ситуационных проблем</w:t>
      </w:r>
      <w:r w:rsidRPr="00DE4F75">
        <w:rPr>
          <w:b/>
          <w:iCs/>
          <w:color w:val="000000"/>
        </w:rPr>
        <w:t>,</w:t>
      </w:r>
    </w:p>
    <w:p w14:paraId="235AD7C9" w14:textId="00D70D08" w:rsidR="00425B9C" w:rsidRPr="00DE4F75" w:rsidRDefault="00425B9C" w:rsidP="00D41D08">
      <w:pPr>
        <w:tabs>
          <w:tab w:val="left" w:pos="709"/>
          <w:tab w:val="left" w:pos="9540"/>
        </w:tabs>
        <w:spacing w:before="120" w:line="360" w:lineRule="auto"/>
        <w:ind w:left="181" w:right="51"/>
        <w:rPr>
          <w:bCs/>
          <w:iCs/>
          <w:color w:val="000000"/>
        </w:rPr>
      </w:pPr>
      <w:r w:rsidRPr="00DE4F75">
        <w:rPr>
          <w:b/>
          <w:iCs/>
          <w:color w:val="000000"/>
        </w:rPr>
        <w:t xml:space="preserve"> (б) </w:t>
      </w:r>
      <w:r w:rsidRPr="00DE4F75">
        <w:rPr>
          <w:bCs/>
          <w:iCs/>
          <w:color w:val="000000"/>
        </w:rPr>
        <w:t>анализ клинического случая</w:t>
      </w:r>
    </w:p>
    <w:p w14:paraId="6F150E9C" w14:textId="551B9C89" w:rsidR="00425B9C" w:rsidRPr="00DE4F75" w:rsidRDefault="00425B9C" w:rsidP="00D41D08">
      <w:pPr>
        <w:tabs>
          <w:tab w:val="left" w:pos="709"/>
          <w:tab w:val="left" w:pos="9540"/>
        </w:tabs>
        <w:spacing w:before="120" w:line="360" w:lineRule="auto"/>
        <w:ind w:left="181" w:right="51"/>
        <w:rPr>
          <w:b/>
          <w:iCs/>
          <w:color w:val="000000"/>
        </w:rPr>
      </w:pPr>
      <w:r w:rsidRPr="00DE4F75">
        <w:rPr>
          <w:b/>
          <w:iCs/>
          <w:color w:val="000000"/>
        </w:rPr>
        <w:t xml:space="preserve"> (c) </w:t>
      </w:r>
      <w:r w:rsidRPr="00DE4F75">
        <w:rPr>
          <w:bCs/>
          <w:iCs/>
          <w:color w:val="000000"/>
        </w:rPr>
        <w:t>контрольные работы</w:t>
      </w:r>
    </w:p>
    <w:p w14:paraId="15DE79A6" w14:textId="02DA5E71" w:rsidR="00425B9C" w:rsidRPr="00DE4F75" w:rsidRDefault="00425B9C" w:rsidP="00D41D08">
      <w:pPr>
        <w:tabs>
          <w:tab w:val="left" w:pos="709"/>
          <w:tab w:val="left" w:pos="9540"/>
        </w:tabs>
        <w:spacing w:before="120" w:line="360" w:lineRule="auto"/>
        <w:ind w:left="181" w:right="51"/>
        <w:rPr>
          <w:bCs/>
          <w:iCs/>
          <w:color w:val="000000"/>
        </w:rPr>
      </w:pPr>
      <w:r w:rsidRPr="00DE4F75">
        <w:rPr>
          <w:b/>
          <w:iCs/>
          <w:color w:val="000000"/>
        </w:rPr>
        <w:lastRenderedPageBreak/>
        <w:t>(г</w:t>
      </w:r>
      <w:r w:rsidRPr="00DE4F75">
        <w:rPr>
          <w:bCs/>
          <w:iCs/>
          <w:color w:val="000000"/>
        </w:rPr>
        <w:t>) отчеты</w:t>
      </w:r>
    </w:p>
    <w:p w14:paraId="12ED9C44" w14:textId="5E581516" w:rsidR="00425B9C" w:rsidRPr="00DE4F75" w:rsidRDefault="00425B9C" w:rsidP="00D41D08">
      <w:pPr>
        <w:tabs>
          <w:tab w:val="left" w:pos="709"/>
          <w:tab w:val="left" w:pos="9540"/>
        </w:tabs>
        <w:spacing w:before="120" w:line="360" w:lineRule="auto"/>
        <w:ind w:left="181" w:right="51"/>
        <w:rPr>
          <w:bCs/>
          <w:iCs/>
          <w:color w:val="000000"/>
        </w:rPr>
      </w:pPr>
      <w:r w:rsidRPr="00DE4F75">
        <w:rPr>
          <w:b/>
          <w:iCs/>
          <w:color w:val="000000"/>
        </w:rPr>
        <w:t>Финал</w:t>
      </w:r>
      <w:r w:rsidRPr="00DE4F75">
        <w:rPr>
          <w:bCs/>
          <w:iCs/>
          <w:color w:val="000000"/>
        </w:rPr>
        <w:t>: экзамен за тестом, устный экзамен и практические навыки</w:t>
      </w:r>
    </w:p>
    <w:p w14:paraId="14342A64" w14:textId="77777777" w:rsidR="00D41D08" w:rsidRPr="00DE4F75" w:rsidRDefault="00D41D08" w:rsidP="00D41D08">
      <w:pPr>
        <w:tabs>
          <w:tab w:val="left" w:pos="709"/>
          <w:tab w:val="left" w:pos="9540"/>
        </w:tabs>
        <w:spacing w:before="120" w:line="360" w:lineRule="auto"/>
        <w:ind w:left="181" w:right="51"/>
        <w:jc w:val="center"/>
        <w:rPr>
          <w:b/>
        </w:rPr>
      </w:pPr>
      <w:r w:rsidRPr="00DE4F75">
        <w:rPr>
          <w:b/>
        </w:rPr>
        <w:t>Как округлить оценки на этапах оценивания</w:t>
      </w:r>
    </w:p>
    <w:tbl>
      <w:tblPr>
        <w:tblStyle w:val="TableGrid"/>
        <w:tblW w:w="8901" w:type="dxa"/>
        <w:tblInd w:w="846" w:type="dxa"/>
        <w:tblLook w:val="04A0" w:firstRow="1" w:lastRow="0" w:firstColumn="1" w:lastColumn="0" w:noHBand="0" w:noVBand="1"/>
      </w:tblPr>
      <w:tblGrid>
        <w:gridCol w:w="4507"/>
        <w:gridCol w:w="2126"/>
        <w:gridCol w:w="2268"/>
      </w:tblGrid>
      <w:tr w:rsidR="00B43096" w:rsidRPr="00DE4F75" w14:paraId="7BC02B85" w14:textId="77777777" w:rsidTr="0017178B">
        <w:tc>
          <w:tcPr>
            <w:tcW w:w="4507" w:type="dxa"/>
            <w:vAlign w:val="center"/>
          </w:tcPr>
          <w:p w14:paraId="781B5E4B" w14:textId="77777777" w:rsidR="00D41D08" w:rsidRPr="00DE4F75" w:rsidRDefault="00D41D08" w:rsidP="00D41D08">
            <w:pPr>
              <w:tabs>
                <w:tab w:val="left" w:pos="709"/>
                <w:tab w:val="left" w:pos="9540"/>
              </w:tabs>
              <w:ind w:right="51"/>
              <w:jc w:val="center"/>
            </w:pPr>
            <w:r w:rsidRPr="00DE4F75">
              <w:t>Оценка промежуточных оценок (среднегодовая, оценки с этапов экзамена</w:t>
            </w:r>
          </w:p>
          <w:p w14:paraId="7508C330" w14:textId="24DE1D6B" w:rsidR="00B43096" w:rsidRPr="00DE4F75" w:rsidRDefault="00B43096" w:rsidP="0017178B">
            <w:pPr>
              <w:tabs>
                <w:tab w:val="left" w:pos="709"/>
                <w:tab w:val="left" w:pos="9540"/>
              </w:tabs>
              <w:ind w:right="51"/>
              <w:jc w:val="center"/>
              <w:rPr>
                <w:lang w:val="ro-RO"/>
              </w:rPr>
            </w:pPr>
            <w:r w:rsidRPr="00DE4F75">
              <w:rPr>
                <w:lang w:val="ro-RO"/>
              </w:rPr>
              <w:t xml:space="preserve">) </w:t>
            </w:r>
          </w:p>
        </w:tc>
        <w:tc>
          <w:tcPr>
            <w:tcW w:w="2126" w:type="dxa"/>
          </w:tcPr>
          <w:p w14:paraId="3EFCF8D7" w14:textId="77777777" w:rsidR="00D41D08" w:rsidRPr="00DE4F75" w:rsidRDefault="00D41D08" w:rsidP="00D41D08">
            <w:pPr>
              <w:tabs>
                <w:tab w:val="left" w:pos="709"/>
                <w:tab w:val="left" w:pos="9540"/>
              </w:tabs>
              <w:ind w:right="51"/>
              <w:jc w:val="center"/>
              <w:rPr>
                <w:lang w:val="en-US"/>
              </w:rPr>
            </w:pPr>
            <w:r w:rsidRPr="00DE4F75">
              <w:t>Национальная система подсчета очков</w:t>
            </w:r>
          </w:p>
          <w:p w14:paraId="6C350484" w14:textId="2ADB6D4D" w:rsidR="00B43096" w:rsidRPr="00DE4F75" w:rsidRDefault="00B43096" w:rsidP="0017178B">
            <w:pPr>
              <w:tabs>
                <w:tab w:val="left" w:pos="709"/>
                <w:tab w:val="left" w:pos="9540"/>
              </w:tabs>
              <w:ind w:right="51"/>
              <w:jc w:val="center"/>
              <w:rPr>
                <w:lang w:val="ro-RO"/>
              </w:rPr>
            </w:pPr>
          </w:p>
        </w:tc>
        <w:tc>
          <w:tcPr>
            <w:tcW w:w="2268" w:type="dxa"/>
            <w:vAlign w:val="center"/>
          </w:tcPr>
          <w:p w14:paraId="29AF16DD" w14:textId="77777777" w:rsidR="00D41D08" w:rsidRPr="00DE4F75" w:rsidRDefault="00D41D08" w:rsidP="00D41D08">
            <w:pPr>
              <w:tabs>
                <w:tab w:val="left" w:pos="709"/>
                <w:tab w:val="left" w:pos="9540"/>
              </w:tabs>
              <w:ind w:right="51"/>
              <w:jc w:val="center"/>
            </w:pPr>
            <w:r w:rsidRPr="00DE4F75">
              <w:t>Эквивалент</w:t>
            </w:r>
          </w:p>
          <w:p w14:paraId="3D0CDD66" w14:textId="77777777" w:rsidR="00D41D08" w:rsidRPr="00DE4F75" w:rsidRDefault="00D41D08" w:rsidP="00D41D08">
            <w:pPr>
              <w:tabs>
                <w:tab w:val="left" w:pos="709"/>
                <w:tab w:val="left" w:pos="9540"/>
              </w:tabs>
              <w:ind w:right="51"/>
              <w:jc w:val="center"/>
              <w:rPr>
                <w:lang w:val="en-US"/>
              </w:rPr>
            </w:pPr>
            <w:r w:rsidRPr="00DE4F75">
              <w:t>ECTS</w:t>
            </w:r>
          </w:p>
          <w:p w14:paraId="6814A9BA" w14:textId="49039670" w:rsidR="00B43096" w:rsidRPr="00DE4F75" w:rsidRDefault="00B43096" w:rsidP="0017178B">
            <w:pPr>
              <w:tabs>
                <w:tab w:val="left" w:pos="709"/>
                <w:tab w:val="left" w:pos="9540"/>
              </w:tabs>
              <w:ind w:right="51"/>
              <w:jc w:val="center"/>
              <w:rPr>
                <w:lang w:val="ro-RO"/>
              </w:rPr>
            </w:pPr>
          </w:p>
        </w:tc>
      </w:tr>
      <w:tr w:rsidR="00B43096" w:rsidRPr="00DE4F75" w14:paraId="444304E3" w14:textId="77777777" w:rsidTr="0017178B">
        <w:tc>
          <w:tcPr>
            <w:tcW w:w="4507" w:type="dxa"/>
          </w:tcPr>
          <w:p w14:paraId="16527D30" w14:textId="77777777" w:rsidR="00B43096" w:rsidRPr="00DE4F75" w:rsidRDefault="00B43096" w:rsidP="0017178B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DE4F75">
              <w:rPr>
                <w:b/>
                <w:bCs/>
                <w:color w:val="000000"/>
                <w:kern w:val="24"/>
                <w:lang w:val="ro-RO" w:eastAsia="en-US"/>
              </w:rPr>
              <w:t>1,00-3,00</w:t>
            </w:r>
          </w:p>
        </w:tc>
        <w:tc>
          <w:tcPr>
            <w:tcW w:w="2126" w:type="dxa"/>
          </w:tcPr>
          <w:p w14:paraId="75995541" w14:textId="77777777" w:rsidR="00B43096" w:rsidRPr="00DE4F75" w:rsidRDefault="00B43096" w:rsidP="0017178B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DE4F75">
              <w:rPr>
                <w:b/>
                <w:bCs/>
                <w:color w:val="000000"/>
                <w:kern w:val="24"/>
                <w:lang w:val="ro-RO" w:eastAsia="en-US"/>
              </w:rPr>
              <w:t>2</w:t>
            </w:r>
          </w:p>
        </w:tc>
        <w:tc>
          <w:tcPr>
            <w:tcW w:w="2268" w:type="dxa"/>
            <w:vAlign w:val="center"/>
          </w:tcPr>
          <w:p w14:paraId="16688F02" w14:textId="77777777" w:rsidR="00B43096" w:rsidRPr="00DE4F75" w:rsidRDefault="00B43096" w:rsidP="0017178B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DE4F75">
              <w:rPr>
                <w:b/>
                <w:bCs/>
                <w:color w:val="000000"/>
                <w:kern w:val="24"/>
                <w:lang w:val="ro-RO" w:eastAsia="en-US"/>
              </w:rPr>
              <w:t>F</w:t>
            </w:r>
          </w:p>
        </w:tc>
      </w:tr>
      <w:tr w:rsidR="00B43096" w:rsidRPr="00DE4F75" w14:paraId="479D533C" w14:textId="77777777" w:rsidTr="0017178B">
        <w:tc>
          <w:tcPr>
            <w:tcW w:w="4507" w:type="dxa"/>
          </w:tcPr>
          <w:p w14:paraId="5A1F450A" w14:textId="77777777" w:rsidR="00B43096" w:rsidRPr="00DE4F75" w:rsidRDefault="00B43096" w:rsidP="0017178B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DE4F75">
              <w:rPr>
                <w:b/>
                <w:bCs/>
                <w:color w:val="000000"/>
                <w:kern w:val="24"/>
                <w:lang w:val="ro-RO" w:eastAsia="en-US"/>
              </w:rPr>
              <w:t>3,01-4,99</w:t>
            </w:r>
          </w:p>
        </w:tc>
        <w:tc>
          <w:tcPr>
            <w:tcW w:w="2126" w:type="dxa"/>
          </w:tcPr>
          <w:p w14:paraId="7CA882E5" w14:textId="77777777" w:rsidR="00B43096" w:rsidRPr="00DE4F75" w:rsidRDefault="00B43096" w:rsidP="0017178B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DE4F75">
              <w:rPr>
                <w:b/>
                <w:bCs/>
                <w:color w:val="000000"/>
                <w:kern w:val="24"/>
                <w:lang w:val="ro-RO" w:eastAsia="en-US"/>
              </w:rPr>
              <w:t>4</w:t>
            </w:r>
          </w:p>
        </w:tc>
        <w:tc>
          <w:tcPr>
            <w:tcW w:w="2268" w:type="dxa"/>
            <w:vAlign w:val="center"/>
          </w:tcPr>
          <w:p w14:paraId="67B28B77" w14:textId="77777777" w:rsidR="00B43096" w:rsidRPr="00DE4F75" w:rsidRDefault="00B43096" w:rsidP="0017178B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DE4F75">
              <w:rPr>
                <w:b/>
                <w:bCs/>
                <w:color w:val="000000"/>
                <w:kern w:val="24"/>
                <w:lang w:val="ro-RO" w:eastAsia="en-US"/>
              </w:rPr>
              <w:t>FX</w:t>
            </w:r>
          </w:p>
        </w:tc>
      </w:tr>
      <w:tr w:rsidR="00B43096" w:rsidRPr="00DE4F75" w14:paraId="2814505D" w14:textId="77777777" w:rsidTr="0017178B">
        <w:tc>
          <w:tcPr>
            <w:tcW w:w="4507" w:type="dxa"/>
          </w:tcPr>
          <w:p w14:paraId="798EFA10" w14:textId="77777777" w:rsidR="00B43096" w:rsidRPr="00DE4F75" w:rsidRDefault="00B43096" w:rsidP="0017178B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DE4F75">
              <w:rPr>
                <w:b/>
                <w:bCs/>
                <w:color w:val="000000"/>
                <w:kern w:val="24"/>
                <w:lang w:val="ro-RO" w:eastAsia="en-US"/>
              </w:rPr>
              <w:t>5,00</w:t>
            </w:r>
            <w:r w:rsidRPr="00DE4F75">
              <w:rPr>
                <w:color w:val="000000"/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14:paraId="7D1C2CC6" w14:textId="77777777" w:rsidR="00B43096" w:rsidRPr="00DE4F75" w:rsidRDefault="00B43096" w:rsidP="0017178B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DE4F75">
              <w:rPr>
                <w:b/>
                <w:bCs/>
                <w:color w:val="000000"/>
                <w:kern w:val="24"/>
                <w:lang w:val="ro-RO" w:eastAsia="en-US"/>
              </w:rPr>
              <w:t>5</w:t>
            </w:r>
            <w:r w:rsidRPr="00DE4F75">
              <w:rPr>
                <w:color w:val="000000"/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14:paraId="3CEE9699" w14:textId="77777777" w:rsidR="00B43096" w:rsidRPr="00DE4F75" w:rsidRDefault="00B43096" w:rsidP="0017178B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DE4F75">
              <w:rPr>
                <w:b/>
                <w:bCs/>
                <w:color w:val="000000"/>
                <w:kern w:val="24"/>
                <w:lang w:val="ro-RO" w:eastAsia="en-US"/>
              </w:rPr>
              <w:t>E</w:t>
            </w:r>
          </w:p>
        </w:tc>
      </w:tr>
      <w:tr w:rsidR="00B43096" w:rsidRPr="00DE4F75" w14:paraId="4C0A43BE" w14:textId="77777777" w:rsidTr="0017178B">
        <w:tc>
          <w:tcPr>
            <w:tcW w:w="4507" w:type="dxa"/>
          </w:tcPr>
          <w:p w14:paraId="2E5BBF07" w14:textId="77777777" w:rsidR="00B43096" w:rsidRPr="00DE4F75" w:rsidRDefault="00B43096" w:rsidP="0017178B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DE4F75">
              <w:rPr>
                <w:b/>
                <w:bCs/>
                <w:color w:val="000000"/>
                <w:kern w:val="24"/>
                <w:lang w:val="ro-RO" w:eastAsia="en-US"/>
              </w:rPr>
              <w:t>5,01-5,50</w:t>
            </w:r>
            <w:r w:rsidRPr="00DE4F75">
              <w:rPr>
                <w:color w:val="000000"/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14:paraId="10BC2EB6" w14:textId="77777777" w:rsidR="00B43096" w:rsidRPr="00DE4F75" w:rsidRDefault="00B43096" w:rsidP="0017178B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DE4F75">
              <w:rPr>
                <w:b/>
                <w:bCs/>
                <w:color w:val="000000"/>
                <w:kern w:val="24"/>
                <w:lang w:val="ro-RO" w:eastAsia="en-US"/>
              </w:rPr>
              <w:t>5,5</w:t>
            </w:r>
            <w:r w:rsidRPr="00DE4F75">
              <w:rPr>
                <w:color w:val="000000"/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14:paraId="1E58B451" w14:textId="77777777" w:rsidR="00B43096" w:rsidRPr="00DE4F75" w:rsidRDefault="00B43096" w:rsidP="0017178B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</w:p>
        </w:tc>
      </w:tr>
      <w:tr w:rsidR="00B43096" w:rsidRPr="00DE4F75" w14:paraId="58E49BD4" w14:textId="77777777" w:rsidTr="0017178B">
        <w:tc>
          <w:tcPr>
            <w:tcW w:w="4507" w:type="dxa"/>
          </w:tcPr>
          <w:p w14:paraId="40D5B254" w14:textId="77777777" w:rsidR="00B43096" w:rsidRPr="00DE4F75" w:rsidRDefault="00B43096" w:rsidP="0017178B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DE4F75">
              <w:rPr>
                <w:b/>
                <w:bCs/>
                <w:color w:val="000000"/>
                <w:kern w:val="24"/>
                <w:lang w:val="ro-RO" w:eastAsia="en-US"/>
              </w:rPr>
              <w:t>5,51-6,0</w:t>
            </w:r>
            <w:r w:rsidRPr="00DE4F75">
              <w:rPr>
                <w:color w:val="000000"/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14:paraId="61272657" w14:textId="77777777" w:rsidR="00B43096" w:rsidRPr="00DE4F75" w:rsidRDefault="00B43096" w:rsidP="0017178B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DE4F75">
              <w:rPr>
                <w:b/>
                <w:bCs/>
                <w:color w:val="000000"/>
                <w:kern w:val="24"/>
                <w:lang w:val="ro-RO" w:eastAsia="en-US"/>
              </w:rPr>
              <w:t>6</w:t>
            </w:r>
            <w:r w:rsidRPr="00DE4F75">
              <w:rPr>
                <w:color w:val="000000"/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14:paraId="35F6D20A" w14:textId="77777777" w:rsidR="00B43096" w:rsidRPr="00DE4F75" w:rsidRDefault="00B43096" w:rsidP="0017178B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</w:p>
        </w:tc>
      </w:tr>
      <w:tr w:rsidR="00B43096" w:rsidRPr="00DE4F75" w14:paraId="104DA3D9" w14:textId="77777777" w:rsidTr="0017178B">
        <w:tc>
          <w:tcPr>
            <w:tcW w:w="4507" w:type="dxa"/>
          </w:tcPr>
          <w:p w14:paraId="553AF7D2" w14:textId="77777777" w:rsidR="00B43096" w:rsidRPr="00DE4F75" w:rsidRDefault="00B43096" w:rsidP="0017178B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DE4F75">
              <w:rPr>
                <w:b/>
                <w:bCs/>
                <w:color w:val="000000"/>
                <w:kern w:val="24"/>
                <w:lang w:val="ro-RO" w:eastAsia="en-US"/>
              </w:rPr>
              <w:t>6,01-6,50</w:t>
            </w:r>
            <w:r w:rsidRPr="00DE4F75">
              <w:rPr>
                <w:color w:val="000000"/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14:paraId="52420B08" w14:textId="77777777" w:rsidR="00B43096" w:rsidRPr="00DE4F75" w:rsidRDefault="00B43096" w:rsidP="0017178B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DE4F75">
              <w:rPr>
                <w:b/>
                <w:bCs/>
                <w:color w:val="000000"/>
                <w:kern w:val="24"/>
                <w:lang w:val="ro-RO" w:eastAsia="en-US"/>
              </w:rPr>
              <w:t>6,5</w:t>
            </w:r>
            <w:r w:rsidRPr="00DE4F75">
              <w:rPr>
                <w:color w:val="000000"/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14:paraId="4AAE0048" w14:textId="77777777" w:rsidR="00B43096" w:rsidRPr="00DE4F75" w:rsidRDefault="00B43096" w:rsidP="0017178B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DE4F75">
              <w:rPr>
                <w:b/>
                <w:bCs/>
                <w:color w:val="000000"/>
                <w:kern w:val="24"/>
                <w:lang w:val="ro-RO" w:eastAsia="en-US"/>
              </w:rPr>
              <w:t>D</w:t>
            </w:r>
          </w:p>
        </w:tc>
      </w:tr>
      <w:tr w:rsidR="00B43096" w:rsidRPr="00DE4F75" w14:paraId="06D11C4C" w14:textId="77777777" w:rsidTr="0017178B">
        <w:tc>
          <w:tcPr>
            <w:tcW w:w="4507" w:type="dxa"/>
          </w:tcPr>
          <w:p w14:paraId="0D937F92" w14:textId="77777777" w:rsidR="00B43096" w:rsidRPr="00DE4F75" w:rsidRDefault="00B43096" w:rsidP="0017178B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DE4F75">
              <w:rPr>
                <w:b/>
                <w:bCs/>
                <w:color w:val="000000"/>
                <w:kern w:val="24"/>
                <w:lang w:val="ro-RO" w:eastAsia="en-US"/>
              </w:rPr>
              <w:t>6,51-7,00</w:t>
            </w:r>
            <w:r w:rsidRPr="00DE4F75">
              <w:rPr>
                <w:color w:val="000000"/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14:paraId="6E91BF4E" w14:textId="77777777" w:rsidR="00B43096" w:rsidRPr="00DE4F75" w:rsidRDefault="00B43096" w:rsidP="0017178B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DE4F75">
              <w:rPr>
                <w:b/>
                <w:bCs/>
                <w:color w:val="000000"/>
                <w:kern w:val="24"/>
                <w:lang w:val="ro-RO" w:eastAsia="en-US"/>
              </w:rPr>
              <w:t>7</w:t>
            </w:r>
            <w:r w:rsidRPr="00DE4F75">
              <w:rPr>
                <w:color w:val="000000"/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14:paraId="6865072C" w14:textId="77777777" w:rsidR="00B43096" w:rsidRPr="00DE4F75" w:rsidRDefault="00B43096" w:rsidP="0017178B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</w:p>
        </w:tc>
      </w:tr>
      <w:tr w:rsidR="00B43096" w:rsidRPr="00DE4F75" w14:paraId="726CF2EF" w14:textId="77777777" w:rsidTr="0017178B">
        <w:tc>
          <w:tcPr>
            <w:tcW w:w="4507" w:type="dxa"/>
          </w:tcPr>
          <w:p w14:paraId="1F374602" w14:textId="77777777" w:rsidR="00B43096" w:rsidRPr="00DE4F75" w:rsidRDefault="00B43096" w:rsidP="0017178B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DE4F75">
              <w:rPr>
                <w:b/>
                <w:bCs/>
                <w:color w:val="000000"/>
                <w:kern w:val="24"/>
                <w:lang w:val="ro-RO" w:eastAsia="en-US"/>
              </w:rPr>
              <w:t>7,01-7,50</w:t>
            </w:r>
            <w:r w:rsidRPr="00DE4F75">
              <w:rPr>
                <w:color w:val="000000"/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14:paraId="26858F9F" w14:textId="77777777" w:rsidR="00B43096" w:rsidRPr="00DE4F75" w:rsidRDefault="00B43096" w:rsidP="0017178B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DE4F75">
              <w:rPr>
                <w:b/>
                <w:bCs/>
                <w:color w:val="000000"/>
                <w:kern w:val="24"/>
                <w:lang w:val="ro-RO" w:eastAsia="en-US"/>
              </w:rPr>
              <w:t>7,5</w:t>
            </w:r>
            <w:r w:rsidRPr="00DE4F75">
              <w:rPr>
                <w:color w:val="000000"/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14:paraId="6CE398E1" w14:textId="77777777" w:rsidR="00B43096" w:rsidRPr="00DE4F75" w:rsidRDefault="00B43096" w:rsidP="0017178B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DE4F75">
              <w:rPr>
                <w:b/>
                <w:bCs/>
                <w:color w:val="000000"/>
                <w:kern w:val="24"/>
                <w:lang w:val="ro-RO" w:eastAsia="en-US"/>
              </w:rPr>
              <w:t>C</w:t>
            </w:r>
          </w:p>
        </w:tc>
      </w:tr>
      <w:tr w:rsidR="00B43096" w:rsidRPr="00DE4F75" w14:paraId="69228A4E" w14:textId="77777777" w:rsidTr="0017178B">
        <w:tc>
          <w:tcPr>
            <w:tcW w:w="4507" w:type="dxa"/>
          </w:tcPr>
          <w:p w14:paraId="58B0BD20" w14:textId="77777777" w:rsidR="00B43096" w:rsidRPr="00DE4F75" w:rsidRDefault="00B43096" w:rsidP="0017178B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DE4F75">
              <w:rPr>
                <w:b/>
                <w:bCs/>
                <w:color w:val="000000"/>
                <w:kern w:val="24"/>
                <w:lang w:val="ro-RO" w:eastAsia="en-US"/>
              </w:rPr>
              <w:t>7,51-8,00</w:t>
            </w:r>
            <w:r w:rsidRPr="00DE4F75">
              <w:rPr>
                <w:color w:val="000000"/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14:paraId="0F5449AC" w14:textId="77777777" w:rsidR="00B43096" w:rsidRPr="00DE4F75" w:rsidRDefault="00B43096" w:rsidP="0017178B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DE4F75">
              <w:rPr>
                <w:b/>
                <w:bCs/>
                <w:color w:val="000000"/>
                <w:kern w:val="24"/>
                <w:lang w:val="ro-RO" w:eastAsia="en-US"/>
              </w:rPr>
              <w:t>8</w:t>
            </w:r>
            <w:r w:rsidRPr="00DE4F75">
              <w:rPr>
                <w:color w:val="000000"/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14:paraId="2F9B052E" w14:textId="77777777" w:rsidR="00B43096" w:rsidRPr="00DE4F75" w:rsidRDefault="00B43096" w:rsidP="0017178B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</w:p>
        </w:tc>
      </w:tr>
      <w:tr w:rsidR="00B43096" w:rsidRPr="00DE4F75" w14:paraId="7D7537D9" w14:textId="77777777" w:rsidTr="0017178B">
        <w:tc>
          <w:tcPr>
            <w:tcW w:w="4507" w:type="dxa"/>
          </w:tcPr>
          <w:p w14:paraId="6D20AEF2" w14:textId="77777777" w:rsidR="00B43096" w:rsidRPr="00DE4F75" w:rsidRDefault="00B43096" w:rsidP="0017178B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DE4F75">
              <w:rPr>
                <w:b/>
                <w:bCs/>
                <w:color w:val="000000"/>
                <w:kern w:val="24"/>
                <w:lang w:val="ro-RO" w:eastAsia="en-US"/>
              </w:rPr>
              <w:t>8,01-8,50</w:t>
            </w:r>
            <w:r w:rsidRPr="00DE4F75">
              <w:rPr>
                <w:color w:val="000000"/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14:paraId="19E4673D" w14:textId="77777777" w:rsidR="00B43096" w:rsidRPr="00DE4F75" w:rsidRDefault="00B43096" w:rsidP="0017178B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DE4F75">
              <w:rPr>
                <w:b/>
                <w:bCs/>
                <w:color w:val="000000"/>
                <w:kern w:val="24"/>
                <w:lang w:val="ro-RO" w:eastAsia="en-US"/>
              </w:rPr>
              <w:t>8,5</w:t>
            </w:r>
            <w:r w:rsidRPr="00DE4F75">
              <w:rPr>
                <w:color w:val="000000"/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14:paraId="6A59433C" w14:textId="77777777" w:rsidR="00B43096" w:rsidRPr="00DE4F75" w:rsidRDefault="00B43096" w:rsidP="0017178B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DE4F75">
              <w:rPr>
                <w:b/>
                <w:bCs/>
                <w:color w:val="000000"/>
                <w:kern w:val="24"/>
                <w:lang w:val="ro-RO" w:eastAsia="en-US"/>
              </w:rPr>
              <w:t>B</w:t>
            </w:r>
          </w:p>
        </w:tc>
      </w:tr>
      <w:tr w:rsidR="00B43096" w:rsidRPr="00DE4F75" w14:paraId="3E30DB0D" w14:textId="77777777" w:rsidTr="0017178B">
        <w:tc>
          <w:tcPr>
            <w:tcW w:w="4507" w:type="dxa"/>
          </w:tcPr>
          <w:p w14:paraId="14EC84FC" w14:textId="77777777" w:rsidR="00B43096" w:rsidRPr="00DE4F75" w:rsidRDefault="00B43096" w:rsidP="0017178B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DE4F75">
              <w:rPr>
                <w:b/>
                <w:bCs/>
                <w:color w:val="000000"/>
                <w:kern w:val="24"/>
                <w:lang w:val="ro-RO" w:eastAsia="en-US"/>
              </w:rPr>
              <w:t>8,51-8,00</w:t>
            </w:r>
            <w:r w:rsidRPr="00DE4F75">
              <w:rPr>
                <w:color w:val="000000"/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14:paraId="50B6627B" w14:textId="77777777" w:rsidR="00B43096" w:rsidRPr="00DE4F75" w:rsidRDefault="00B43096" w:rsidP="0017178B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DE4F75">
              <w:rPr>
                <w:b/>
                <w:bCs/>
                <w:color w:val="000000"/>
                <w:kern w:val="24"/>
                <w:lang w:val="ro-RO" w:eastAsia="en-US"/>
              </w:rPr>
              <w:t>9</w:t>
            </w:r>
            <w:r w:rsidRPr="00DE4F75">
              <w:rPr>
                <w:color w:val="000000"/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14:paraId="7FECE597" w14:textId="77777777" w:rsidR="00B43096" w:rsidRPr="00DE4F75" w:rsidRDefault="00B43096" w:rsidP="0017178B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</w:p>
        </w:tc>
      </w:tr>
      <w:tr w:rsidR="00B43096" w:rsidRPr="00DE4F75" w14:paraId="5ACADA2B" w14:textId="77777777" w:rsidTr="0017178B">
        <w:tc>
          <w:tcPr>
            <w:tcW w:w="4507" w:type="dxa"/>
          </w:tcPr>
          <w:p w14:paraId="73504BAD" w14:textId="77777777" w:rsidR="00B43096" w:rsidRPr="00DE4F75" w:rsidRDefault="00B43096" w:rsidP="0017178B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DE4F75">
              <w:rPr>
                <w:b/>
                <w:bCs/>
                <w:color w:val="000000"/>
                <w:kern w:val="24"/>
                <w:lang w:val="ro-RO" w:eastAsia="en-US"/>
              </w:rPr>
              <w:t>9,01-9,50</w:t>
            </w:r>
            <w:r w:rsidRPr="00DE4F75">
              <w:rPr>
                <w:color w:val="000000"/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14:paraId="6A741066" w14:textId="77777777" w:rsidR="00B43096" w:rsidRPr="00DE4F75" w:rsidRDefault="00B43096" w:rsidP="0017178B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DE4F75">
              <w:rPr>
                <w:b/>
                <w:bCs/>
                <w:color w:val="000000"/>
                <w:kern w:val="24"/>
                <w:lang w:val="ro-RO" w:eastAsia="en-US"/>
              </w:rPr>
              <w:t>9,5</w:t>
            </w:r>
            <w:r w:rsidRPr="00DE4F75">
              <w:rPr>
                <w:color w:val="000000"/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14:paraId="01A61045" w14:textId="77777777" w:rsidR="00B43096" w:rsidRPr="00DE4F75" w:rsidRDefault="00B43096" w:rsidP="0017178B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  <w:r w:rsidRPr="00DE4F75">
              <w:rPr>
                <w:b/>
                <w:bCs/>
                <w:color w:val="000000"/>
                <w:kern w:val="24"/>
                <w:lang w:val="ro-RO" w:eastAsia="en-US"/>
              </w:rPr>
              <w:t>A</w:t>
            </w:r>
          </w:p>
        </w:tc>
      </w:tr>
      <w:tr w:rsidR="00B43096" w:rsidRPr="00DE4F75" w14:paraId="43AFBB9B" w14:textId="77777777" w:rsidTr="0017178B">
        <w:tc>
          <w:tcPr>
            <w:tcW w:w="4507" w:type="dxa"/>
          </w:tcPr>
          <w:p w14:paraId="332078D1" w14:textId="77777777" w:rsidR="00B43096" w:rsidRPr="00DE4F75" w:rsidRDefault="00B43096" w:rsidP="0017178B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DE4F75">
              <w:rPr>
                <w:b/>
                <w:bCs/>
                <w:color w:val="000000"/>
                <w:kern w:val="24"/>
                <w:lang w:val="ro-RO" w:eastAsia="en-US"/>
              </w:rPr>
              <w:t>9,51-10,0</w:t>
            </w:r>
            <w:r w:rsidRPr="00DE4F75">
              <w:rPr>
                <w:color w:val="000000"/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14:paraId="7FC7BD05" w14:textId="77777777" w:rsidR="00B43096" w:rsidRPr="00DE4F75" w:rsidRDefault="00B43096" w:rsidP="0017178B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DE4F75">
              <w:rPr>
                <w:b/>
                <w:bCs/>
                <w:color w:val="000000"/>
                <w:kern w:val="24"/>
                <w:lang w:val="ro-RO" w:eastAsia="en-US"/>
              </w:rPr>
              <w:t>10</w:t>
            </w:r>
            <w:r w:rsidRPr="00DE4F75">
              <w:rPr>
                <w:color w:val="000000"/>
                <w:kern w:val="24"/>
                <w:lang w:val="ro-RO" w:eastAsia="en-US"/>
              </w:rPr>
              <w:t xml:space="preserve"> </w:t>
            </w:r>
          </w:p>
        </w:tc>
        <w:tc>
          <w:tcPr>
            <w:tcW w:w="2268" w:type="dxa"/>
            <w:vMerge/>
          </w:tcPr>
          <w:p w14:paraId="2CAB5384" w14:textId="77777777" w:rsidR="00B43096" w:rsidRPr="00DE4F75" w:rsidRDefault="00B43096" w:rsidP="0017178B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val="ro-RO" w:eastAsia="en-US"/>
              </w:rPr>
            </w:pPr>
          </w:p>
        </w:tc>
      </w:tr>
    </w:tbl>
    <w:p w14:paraId="47BCFC2E" w14:textId="77777777" w:rsidR="00B43096" w:rsidRPr="00DE4F75" w:rsidRDefault="00B43096" w:rsidP="00B43096">
      <w:pPr>
        <w:jc w:val="both"/>
        <w:rPr>
          <w:i/>
          <w:lang w:val="ro-RO"/>
        </w:rPr>
      </w:pPr>
    </w:p>
    <w:p w14:paraId="2B834D02" w14:textId="461A20F2" w:rsidR="00D41D08" w:rsidRPr="00DE4F75" w:rsidRDefault="00D41D08" w:rsidP="00D41D08">
      <w:pPr>
        <w:pStyle w:val="ListParagraph"/>
        <w:jc w:val="both"/>
      </w:pPr>
      <w:r w:rsidRPr="00DE4F75">
        <w:rPr>
          <w:lang w:val="en-US"/>
        </w:rPr>
        <w:t>C</w:t>
      </w:r>
      <w:proofErr w:type="spellStart"/>
      <w:r w:rsidRPr="00DE4F75">
        <w:t>реднегодовая</w:t>
      </w:r>
      <w:proofErr w:type="spellEnd"/>
      <w:r w:rsidRPr="00DE4F75">
        <w:t xml:space="preserve"> оценка и оценки всех этапов итогового экзамена (компьютер, тест, устный ответ) - все будет выражено в цифрах по шкале оценок (согласно таблице), а полученная итоговая оценка будет выражена в два десятичных знака, которые будут занесены в блокнот.</w:t>
      </w:r>
    </w:p>
    <w:p w14:paraId="672E0D48" w14:textId="77777777" w:rsidR="00D41D08" w:rsidRPr="00DE4F75" w:rsidRDefault="00D41D08" w:rsidP="00D41D08">
      <w:pPr>
        <w:pStyle w:val="ListParagraph"/>
        <w:jc w:val="both"/>
      </w:pPr>
    </w:p>
    <w:p w14:paraId="6CC06EE7" w14:textId="77777777" w:rsidR="00D41D08" w:rsidRPr="00DE4F75" w:rsidRDefault="00D41D08" w:rsidP="00D41D08">
      <w:pPr>
        <w:pStyle w:val="ListParagraph"/>
        <w:jc w:val="both"/>
      </w:pPr>
      <w:r w:rsidRPr="00DE4F75">
        <w:t>Неявка на экзамен без уважительной причины записывается как «отсутствует» и приравнивается к отметке 0 (ноль). Студент имеет право на 2 пересдачи несданного экзамена.</w:t>
      </w:r>
    </w:p>
    <w:p w14:paraId="5D39ED67" w14:textId="77777777" w:rsidR="00B43096" w:rsidRPr="00DE4F75" w:rsidRDefault="00B43096" w:rsidP="00B43096">
      <w:pPr>
        <w:pStyle w:val="ListParagraph"/>
        <w:jc w:val="both"/>
        <w:rPr>
          <w:b/>
          <w:lang w:val="ro-RO"/>
        </w:rPr>
      </w:pPr>
    </w:p>
    <w:p w14:paraId="125578E3" w14:textId="77777777" w:rsidR="00B43096" w:rsidRPr="00DE4F75" w:rsidRDefault="00B43096" w:rsidP="00B43096">
      <w:pPr>
        <w:pStyle w:val="ListParagraph"/>
        <w:jc w:val="both"/>
        <w:rPr>
          <w:b/>
          <w:lang w:val="ro-RO"/>
        </w:rPr>
      </w:pPr>
    </w:p>
    <w:p w14:paraId="068362B4" w14:textId="77777777" w:rsidR="00D41D08" w:rsidRPr="00DE4F75" w:rsidRDefault="00B43096" w:rsidP="00D41D08">
      <w:pPr>
        <w:pStyle w:val="PlainText"/>
        <w:tabs>
          <w:tab w:val="left" w:pos="9781"/>
        </w:tabs>
        <w:jc w:val="both"/>
        <w:rPr>
          <w:rFonts w:ascii="Times New Roman" w:hAnsi="Times New Roman"/>
          <w:b/>
          <w:sz w:val="24"/>
          <w:szCs w:val="24"/>
        </w:rPr>
      </w:pPr>
      <w:r w:rsidRPr="00DE4F75">
        <w:rPr>
          <w:rFonts w:ascii="Times New Roman" w:hAnsi="Times New Roman"/>
          <w:b/>
          <w:sz w:val="24"/>
          <w:szCs w:val="24"/>
          <w:lang w:val="ro-RO"/>
        </w:rPr>
        <w:t xml:space="preserve">X. </w:t>
      </w:r>
      <w:r w:rsidR="00D41D08" w:rsidRPr="00DE4F75">
        <w:rPr>
          <w:rFonts w:ascii="Times New Roman" w:hAnsi="Times New Roman"/>
          <w:b/>
          <w:sz w:val="24"/>
          <w:szCs w:val="24"/>
        </w:rPr>
        <w:t>. РЕКОМЕНДУЕМАЯ БИБЛИОГРАФИЯ</w:t>
      </w:r>
    </w:p>
    <w:p w14:paraId="74B857AC" w14:textId="58158EB1" w:rsidR="00B43096" w:rsidRPr="00DE4F75" w:rsidRDefault="00B43096" w:rsidP="00D41D08">
      <w:pPr>
        <w:pStyle w:val="PlainText"/>
        <w:tabs>
          <w:tab w:val="left" w:pos="9781"/>
        </w:tabs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DE4F75">
        <w:rPr>
          <w:rFonts w:ascii="Times New Roman" w:hAnsi="Times New Roman"/>
          <w:i/>
          <w:sz w:val="24"/>
          <w:szCs w:val="24"/>
          <w:lang w:val="ro-RO"/>
        </w:rPr>
        <w:t xml:space="preserve">A. </w:t>
      </w:r>
      <w:proofErr w:type="spellStart"/>
      <w:r w:rsidR="00D41D08" w:rsidRPr="00DE4F75">
        <w:rPr>
          <w:rFonts w:ascii="Times New Roman" w:hAnsi="Times New Roman"/>
          <w:i/>
          <w:sz w:val="24"/>
          <w:szCs w:val="24"/>
          <w:lang w:val="ro-RO"/>
        </w:rPr>
        <w:t>Обязательная</w:t>
      </w:r>
      <w:proofErr w:type="spellEnd"/>
      <w:r w:rsidRPr="00DE4F75">
        <w:rPr>
          <w:rFonts w:ascii="Times New Roman" w:hAnsi="Times New Roman"/>
          <w:i/>
          <w:sz w:val="24"/>
          <w:szCs w:val="24"/>
          <w:lang w:val="ro-RO"/>
        </w:rPr>
        <w:t>:</w:t>
      </w:r>
    </w:p>
    <w:p w14:paraId="3A0A8FA8" w14:textId="77777777" w:rsidR="003A1285" w:rsidRPr="003A1285" w:rsidRDefault="00B43096" w:rsidP="003A1285">
      <w:pPr>
        <w:pStyle w:val="ListParagraph"/>
        <w:numPr>
          <w:ilvl w:val="0"/>
          <w:numId w:val="33"/>
        </w:numPr>
        <w:tabs>
          <w:tab w:val="left" w:pos="426"/>
          <w:tab w:val="left" w:pos="709"/>
          <w:tab w:val="left" w:pos="851"/>
          <w:tab w:val="left" w:pos="1418"/>
        </w:tabs>
        <w:jc w:val="both"/>
        <w:rPr>
          <w:lang w:val="uz-Cyrl-UZ"/>
        </w:rPr>
      </w:pPr>
      <w:r w:rsidRPr="00DE4F75">
        <w:rPr>
          <w:lang w:val="uz-Cyrl-UZ"/>
        </w:rPr>
        <w:t>Kaplan &amp; Sadock. Psihiatrie clinică. Manual de buzunar. Bucureşti, 2001</w:t>
      </w:r>
      <w:r w:rsidRPr="00DE4F75">
        <w:rPr>
          <w:lang w:val="ro-RO"/>
        </w:rPr>
        <w:t xml:space="preserve"> (Manual)</w:t>
      </w:r>
    </w:p>
    <w:p w14:paraId="02F72100" w14:textId="20FD8CAD" w:rsidR="00DE4F75" w:rsidRPr="003A1285" w:rsidRDefault="00DE4F75" w:rsidP="003A1285">
      <w:pPr>
        <w:pStyle w:val="ListParagraph"/>
        <w:numPr>
          <w:ilvl w:val="0"/>
          <w:numId w:val="33"/>
        </w:numPr>
        <w:tabs>
          <w:tab w:val="left" w:pos="426"/>
          <w:tab w:val="left" w:pos="709"/>
          <w:tab w:val="left" w:pos="851"/>
          <w:tab w:val="left" w:pos="1418"/>
        </w:tabs>
        <w:jc w:val="both"/>
        <w:rPr>
          <w:lang w:val="uz-Cyrl-UZ"/>
        </w:rPr>
      </w:pPr>
      <w:r w:rsidRPr="003A1285">
        <w:rPr>
          <w:color w:val="000000" w:themeColor="text1"/>
          <w:lang w:val="ro-RO"/>
        </w:rPr>
        <w:t>Manual de Psihiatrie. USMF «</w:t>
      </w:r>
      <w:proofErr w:type="spellStart"/>
      <w:r w:rsidRPr="003A1285">
        <w:rPr>
          <w:color w:val="000000" w:themeColor="text1"/>
          <w:lang w:val="ro-RO"/>
        </w:rPr>
        <w:t>N.Testemitanu</w:t>
      </w:r>
      <w:proofErr w:type="spellEnd"/>
      <w:r w:rsidRPr="003A1285">
        <w:rPr>
          <w:color w:val="000000" w:themeColor="text1"/>
          <w:lang w:val="ro-RO"/>
        </w:rPr>
        <w:t>», 2021.</w:t>
      </w:r>
    </w:p>
    <w:p w14:paraId="5D9305F6" w14:textId="77777777" w:rsidR="00B43096" w:rsidRPr="00DE4F75" w:rsidRDefault="00B43096" w:rsidP="00B43096">
      <w:pPr>
        <w:pStyle w:val="ListParagraph"/>
        <w:numPr>
          <w:ilvl w:val="0"/>
          <w:numId w:val="33"/>
        </w:numPr>
        <w:tabs>
          <w:tab w:val="left" w:pos="426"/>
          <w:tab w:val="left" w:pos="709"/>
          <w:tab w:val="left" w:pos="851"/>
          <w:tab w:val="left" w:pos="1418"/>
        </w:tabs>
        <w:jc w:val="both"/>
        <w:rPr>
          <w:lang w:val="uz-Cyrl-UZ"/>
        </w:rPr>
      </w:pPr>
      <w:r w:rsidRPr="00DE4F75">
        <w:rPr>
          <w:lang w:val="uz-Cyrl-UZ"/>
        </w:rPr>
        <w:t>Oprea N., Nacu An., Oprea V. Psihiatrie. Chişinău,</w:t>
      </w:r>
      <w:r w:rsidRPr="00DE4F75">
        <w:rPr>
          <w:noProof/>
          <w:lang w:val="uz-Cyrl-UZ"/>
        </w:rPr>
        <w:t xml:space="preserve"> 2007</w:t>
      </w:r>
      <w:r w:rsidRPr="00DE4F75">
        <w:rPr>
          <w:noProof/>
          <w:lang w:val="ro-RO"/>
        </w:rPr>
        <w:t xml:space="preserve"> (Manual)</w:t>
      </w:r>
    </w:p>
    <w:p w14:paraId="6C589B9C" w14:textId="77777777" w:rsidR="00B43096" w:rsidRPr="00DE4F75" w:rsidRDefault="00B43096" w:rsidP="00B43096">
      <w:pPr>
        <w:pStyle w:val="ListParagraph"/>
        <w:numPr>
          <w:ilvl w:val="0"/>
          <w:numId w:val="33"/>
        </w:numPr>
        <w:tabs>
          <w:tab w:val="left" w:pos="426"/>
          <w:tab w:val="left" w:pos="709"/>
          <w:tab w:val="left" w:pos="851"/>
          <w:tab w:val="left" w:pos="1418"/>
        </w:tabs>
        <w:jc w:val="both"/>
        <w:rPr>
          <w:lang w:val="uz-Cyrl-UZ"/>
        </w:rPr>
      </w:pPr>
      <w:r w:rsidRPr="00DE4F75">
        <w:rPr>
          <w:lang w:val="uz-Cyrl-UZ"/>
        </w:rPr>
        <w:t>Prelipceanu D. Psihiatrie clinică. Bucureşti, 201</w:t>
      </w:r>
      <w:r w:rsidRPr="00DE4F75">
        <w:rPr>
          <w:lang w:val="ro-RO"/>
        </w:rPr>
        <w:t xml:space="preserve">0 </w:t>
      </w:r>
      <w:r w:rsidRPr="00DE4F75">
        <w:rPr>
          <w:noProof/>
          <w:lang w:val="ro-RO"/>
        </w:rPr>
        <w:t>(Manual)</w:t>
      </w:r>
    </w:p>
    <w:p w14:paraId="1E56A96F" w14:textId="77777777" w:rsidR="00B43096" w:rsidRPr="00DE4F75" w:rsidRDefault="00B43096" w:rsidP="00B43096">
      <w:pPr>
        <w:pStyle w:val="Default"/>
        <w:numPr>
          <w:ilvl w:val="0"/>
          <w:numId w:val="33"/>
        </w:numPr>
        <w:jc w:val="both"/>
        <w:rPr>
          <w:lang w:val="en-US"/>
        </w:rPr>
      </w:pPr>
      <w:proofErr w:type="spellStart"/>
      <w:r w:rsidRPr="00DE4F75">
        <w:rPr>
          <w:lang w:val="en-US"/>
        </w:rPr>
        <w:t>Tulburari</w:t>
      </w:r>
      <w:proofErr w:type="spellEnd"/>
      <w:r w:rsidRPr="00DE4F75">
        <w:rPr>
          <w:lang w:val="en-US"/>
        </w:rPr>
        <w:t xml:space="preserve"> </w:t>
      </w:r>
      <w:proofErr w:type="spellStart"/>
      <w:r w:rsidRPr="00DE4F75">
        <w:rPr>
          <w:lang w:val="en-US"/>
        </w:rPr>
        <w:t>Mintale</w:t>
      </w:r>
      <w:proofErr w:type="spellEnd"/>
      <w:r w:rsidRPr="00DE4F75">
        <w:rPr>
          <w:lang w:val="en-US"/>
        </w:rPr>
        <w:t xml:space="preserve"> </w:t>
      </w:r>
      <w:proofErr w:type="spellStart"/>
      <w:r w:rsidRPr="00DE4F75">
        <w:rPr>
          <w:lang w:val="en-US"/>
        </w:rPr>
        <w:t>si</w:t>
      </w:r>
      <w:proofErr w:type="spellEnd"/>
      <w:r w:rsidRPr="00DE4F75">
        <w:rPr>
          <w:lang w:val="en-US"/>
        </w:rPr>
        <w:t xml:space="preserve"> de </w:t>
      </w:r>
      <w:proofErr w:type="spellStart"/>
      <w:r w:rsidRPr="00DE4F75">
        <w:rPr>
          <w:lang w:val="en-US"/>
        </w:rPr>
        <w:t>Comportament</w:t>
      </w:r>
      <w:proofErr w:type="spellEnd"/>
      <w:r w:rsidRPr="00DE4F75">
        <w:rPr>
          <w:lang w:val="en-US"/>
        </w:rPr>
        <w:t xml:space="preserve">, </w:t>
      </w:r>
      <w:proofErr w:type="spellStart"/>
      <w:r w:rsidRPr="00DE4F75">
        <w:rPr>
          <w:lang w:val="en-US"/>
        </w:rPr>
        <w:t>Clasificarea</w:t>
      </w:r>
      <w:proofErr w:type="spellEnd"/>
      <w:r w:rsidRPr="00DE4F75">
        <w:rPr>
          <w:lang w:val="en-US"/>
        </w:rPr>
        <w:t xml:space="preserve"> </w:t>
      </w:r>
      <w:proofErr w:type="spellStart"/>
      <w:r w:rsidRPr="00DE4F75">
        <w:rPr>
          <w:lang w:val="en-US"/>
        </w:rPr>
        <w:t>Internațională</w:t>
      </w:r>
      <w:proofErr w:type="spellEnd"/>
      <w:r w:rsidRPr="00DE4F75">
        <w:rPr>
          <w:lang w:val="en-US"/>
        </w:rPr>
        <w:t xml:space="preserve"> a </w:t>
      </w:r>
      <w:proofErr w:type="spellStart"/>
      <w:r w:rsidRPr="00DE4F75">
        <w:rPr>
          <w:lang w:val="en-US"/>
        </w:rPr>
        <w:t>Maladiilor</w:t>
      </w:r>
      <w:proofErr w:type="spellEnd"/>
      <w:r w:rsidRPr="00DE4F75">
        <w:rPr>
          <w:lang w:val="en-US"/>
        </w:rPr>
        <w:t xml:space="preserve">, ed. X, </w:t>
      </w:r>
      <w:proofErr w:type="spellStart"/>
      <w:r w:rsidRPr="00DE4F75">
        <w:rPr>
          <w:lang w:val="en-US"/>
        </w:rPr>
        <w:t>revizia</w:t>
      </w:r>
      <w:proofErr w:type="spellEnd"/>
      <w:r w:rsidRPr="00DE4F75">
        <w:rPr>
          <w:lang w:val="en-US"/>
        </w:rPr>
        <w:t xml:space="preserve"> Australiana 2000, </w:t>
      </w:r>
      <w:proofErr w:type="spellStart"/>
      <w:r w:rsidRPr="00DE4F75">
        <w:rPr>
          <w:lang w:val="en-US"/>
        </w:rPr>
        <w:t>Organizatia</w:t>
      </w:r>
      <w:proofErr w:type="spellEnd"/>
      <w:r w:rsidRPr="00DE4F75">
        <w:rPr>
          <w:lang w:val="en-US"/>
        </w:rPr>
        <w:t xml:space="preserve"> </w:t>
      </w:r>
      <w:proofErr w:type="spellStart"/>
      <w:r w:rsidRPr="00DE4F75">
        <w:rPr>
          <w:lang w:val="en-US"/>
        </w:rPr>
        <w:t>Mondială</w:t>
      </w:r>
      <w:proofErr w:type="spellEnd"/>
      <w:r w:rsidRPr="00DE4F75">
        <w:rPr>
          <w:lang w:val="en-US"/>
        </w:rPr>
        <w:t xml:space="preserve"> a </w:t>
      </w:r>
      <w:proofErr w:type="spellStart"/>
      <w:r w:rsidRPr="00DE4F75">
        <w:rPr>
          <w:lang w:val="en-US"/>
        </w:rPr>
        <w:t>Sănătății</w:t>
      </w:r>
      <w:proofErr w:type="spellEnd"/>
      <w:r w:rsidRPr="00DE4F75">
        <w:rPr>
          <w:lang w:val="en-US"/>
        </w:rPr>
        <w:t xml:space="preserve">, </w:t>
      </w:r>
    </w:p>
    <w:p w14:paraId="7DAEC13E" w14:textId="77777777" w:rsidR="00B43096" w:rsidRPr="00DE4F75" w:rsidRDefault="003A1285" w:rsidP="00B43096">
      <w:pPr>
        <w:pStyle w:val="Default"/>
        <w:ind w:left="426" w:firstLine="282"/>
        <w:jc w:val="both"/>
        <w:rPr>
          <w:lang w:val="en-US"/>
        </w:rPr>
      </w:pPr>
      <w:hyperlink r:id="rId8" w:history="1">
        <w:r w:rsidR="00B43096" w:rsidRPr="00DE4F75">
          <w:rPr>
            <w:rStyle w:val="Hyperlink"/>
            <w:lang w:val="en-US"/>
          </w:rPr>
          <w:t>https://www.hosptm.ro/files/drg/icd-10-am/cap05.pdf</w:t>
        </w:r>
      </w:hyperlink>
      <w:r w:rsidR="00B43096" w:rsidRPr="00DE4F75">
        <w:rPr>
          <w:lang w:val="en-US"/>
        </w:rPr>
        <w:t xml:space="preserve"> (material electronic online)</w:t>
      </w:r>
    </w:p>
    <w:p w14:paraId="34385106" w14:textId="77777777" w:rsidR="00B43096" w:rsidRPr="00DE4F75" w:rsidRDefault="00B43096" w:rsidP="00B43096">
      <w:pPr>
        <w:pStyle w:val="Default"/>
        <w:numPr>
          <w:ilvl w:val="0"/>
          <w:numId w:val="33"/>
        </w:numPr>
        <w:jc w:val="both"/>
        <w:rPr>
          <w:lang w:val="en-US"/>
        </w:rPr>
      </w:pPr>
      <w:r w:rsidRPr="00DE4F75">
        <w:rPr>
          <w:lang w:val="en-US"/>
        </w:rPr>
        <w:t xml:space="preserve">World Health Organization. The ICD-10 Classification of Mental and Behavioral Disorders: Clinical descriptions and diagnostic guidelines, the Blue Book, World Health Organization. Geneva, 1992. </w:t>
      </w:r>
    </w:p>
    <w:p w14:paraId="6F89236D" w14:textId="77777777" w:rsidR="00B43096" w:rsidRPr="00DE4F75" w:rsidRDefault="003A1285" w:rsidP="00B43096">
      <w:pPr>
        <w:pStyle w:val="Default"/>
        <w:ind w:left="720"/>
        <w:jc w:val="both"/>
        <w:rPr>
          <w:lang w:val="en-US"/>
        </w:rPr>
      </w:pPr>
      <w:hyperlink r:id="rId9" w:history="1">
        <w:r w:rsidR="00B43096" w:rsidRPr="00DE4F75">
          <w:rPr>
            <w:rStyle w:val="Hyperlink"/>
            <w:lang w:val="en-US"/>
          </w:rPr>
          <w:t>http://www.who.int/classifications/icd/en/bluebook.pdf</w:t>
        </w:r>
      </w:hyperlink>
      <w:r w:rsidR="00B43096" w:rsidRPr="00DE4F75">
        <w:rPr>
          <w:lang w:val="en-US"/>
        </w:rPr>
        <w:t xml:space="preserve"> (material electronic online)</w:t>
      </w:r>
    </w:p>
    <w:p w14:paraId="7B20FB0A" w14:textId="77777777" w:rsidR="00B43096" w:rsidRPr="00DE4F75" w:rsidRDefault="00B43096" w:rsidP="00B43096">
      <w:pPr>
        <w:pStyle w:val="ListParagraph"/>
        <w:numPr>
          <w:ilvl w:val="0"/>
          <w:numId w:val="33"/>
        </w:numPr>
        <w:jc w:val="both"/>
        <w:rPr>
          <w:lang w:val="en-US"/>
        </w:rPr>
      </w:pPr>
      <w:r w:rsidRPr="00DE4F75">
        <w:rPr>
          <w:lang w:val="en-US"/>
        </w:rPr>
        <w:t>Townsend, Mary C. Psychiatric mental health nursing concepts of care in evidence-based practice, 2012 (Manual).</w:t>
      </w:r>
    </w:p>
    <w:p w14:paraId="3B4BA4F2" w14:textId="77777777" w:rsidR="00B43096" w:rsidRPr="00DE4F75" w:rsidRDefault="00B43096" w:rsidP="00B43096">
      <w:pPr>
        <w:pStyle w:val="ListParagraph"/>
        <w:numPr>
          <w:ilvl w:val="0"/>
          <w:numId w:val="33"/>
        </w:numPr>
        <w:tabs>
          <w:tab w:val="left" w:pos="426"/>
          <w:tab w:val="left" w:pos="709"/>
          <w:tab w:val="left" w:pos="851"/>
          <w:tab w:val="left" w:pos="1418"/>
        </w:tabs>
        <w:jc w:val="both"/>
        <w:rPr>
          <w:lang w:val="uz-Cyrl-UZ"/>
        </w:rPr>
      </w:pPr>
      <w:r w:rsidRPr="00DE4F75">
        <w:rPr>
          <w:lang w:val="uz-Cyrl-UZ"/>
        </w:rPr>
        <w:lastRenderedPageBreak/>
        <w:t xml:space="preserve">DSM-5. Manual de Diagnostic </w:t>
      </w:r>
      <w:r w:rsidRPr="00DE4F75">
        <w:rPr>
          <w:lang w:val="ro-RO"/>
        </w:rPr>
        <w:t xml:space="preserve">și Clasificare Statistică a Tulburărilor Mintale al </w:t>
      </w:r>
      <w:r w:rsidRPr="00DE4F75">
        <w:rPr>
          <w:lang w:val="uz-Cyrl-UZ"/>
        </w:rPr>
        <w:t xml:space="preserve">Asociaţiei Psihiatrice Americane, Bucureşti, 2016 </w:t>
      </w:r>
      <w:r w:rsidRPr="00DE4F75">
        <w:rPr>
          <w:lang w:val="en-US"/>
        </w:rPr>
        <w:t>(Manual)</w:t>
      </w:r>
    </w:p>
    <w:p w14:paraId="6003AA8F" w14:textId="77777777" w:rsidR="00B43096" w:rsidRPr="00DE4F75" w:rsidRDefault="00B43096" w:rsidP="00B43096">
      <w:pPr>
        <w:pStyle w:val="ListParagraph"/>
        <w:jc w:val="both"/>
        <w:rPr>
          <w:lang w:val="en-US"/>
        </w:rPr>
      </w:pPr>
    </w:p>
    <w:p w14:paraId="652F1CE0" w14:textId="77777777" w:rsidR="00D41D08" w:rsidRPr="00DE4F75" w:rsidRDefault="00B43096" w:rsidP="00D41D08">
      <w:pPr>
        <w:pStyle w:val="ListParagraph"/>
        <w:widowControl w:val="0"/>
        <w:ind w:left="284"/>
        <w:jc w:val="both"/>
        <w:rPr>
          <w:i/>
          <w:lang w:val="en-US"/>
        </w:rPr>
      </w:pPr>
      <w:r w:rsidRPr="00DE4F75">
        <w:rPr>
          <w:i/>
          <w:lang w:val="ro-RO"/>
        </w:rPr>
        <w:t xml:space="preserve">B. </w:t>
      </w:r>
      <w:r w:rsidR="00D41D08" w:rsidRPr="00DE4F75">
        <w:rPr>
          <w:i/>
        </w:rPr>
        <w:t>Дополнительные</w:t>
      </w:r>
    </w:p>
    <w:p w14:paraId="07B31734" w14:textId="5B73A167" w:rsidR="00B43096" w:rsidRPr="00DE4F75" w:rsidRDefault="00B43096" w:rsidP="00B43096">
      <w:pPr>
        <w:pStyle w:val="ListParagraph"/>
        <w:widowControl w:val="0"/>
        <w:ind w:left="284"/>
        <w:contextualSpacing w:val="0"/>
        <w:jc w:val="both"/>
        <w:rPr>
          <w:i/>
          <w:lang w:val="ro-RO"/>
        </w:rPr>
      </w:pPr>
    </w:p>
    <w:p w14:paraId="6A9368E7" w14:textId="77777777" w:rsidR="00B43096" w:rsidRPr="00DE4F75" w:rsidRDefault="00B43096" w:rsidP="00B43096">
      <w:pPr>
        <w:pStyle w:val="ListParagraph"/>
        <w:widowControl w:val="0"/>
        <w:numPr>
          <w:ilvl w:val="0"/>
          <w:numId w:val="34"/>
        </w:numPr>
        <w:tabs>
          <w:tab w:val="left" w:pos="284"/>
          <w:tab w:val="left" w:pos="567"/>
        </w:tabs>
        <w:ind w:left="426" w:firstLine="0"/>
        <w:jc w:val="both"/>
        <w:rPr>
          <w:lang w:val="uz-Cyrl-UZ"/>
        </w:rPr>
      </w:pPr>
      <w:r w:rsidRPr="00DE4F75">
        <w:rPr>
          <w:lang w:val="en-US"/>
        </w:rPr>
        <w:t xml:space="preserve">Manual de nursing </w:t>
      </w:r>
      <w:proofErr w:type="spellStart"/>
      <w:r w:rsidRPr="00DE4F75">
        <w:rPr>
          <w:lang w:val="en-US"/>
        </w:rPr>
        <w:t>psihiatric</w:t>
      </w:r>
      <w:proofErr w:type="spellEnd"/>
      <w:r w:rsidRPr="00DE4F75">
        <w:rPr>
          <w:lang w:val="en-US"/>
        </w:rPr>
        <w:t xml:space="preserve"> (</w:t>
      </w:r>
      <w:proofErr w:type="spellStart"/>
      <w:r w:rsidRPr="00DE4F75">
        <w:rPr>
          <w:lang w:val="en-US"/>
        </w:rPr>
        <w:t>marterial</w:t>
      </w:r>
      <w:proofErr w:type="spellEnd"/>
      <w:r w:rsidRPr="00DE4F75">
        <w:rPr>
          <w:lang w:val="en-US"/>
        </w:rPr>
        <w:t xml:space="preserve"> electronic)</w:t>
      </w:r>
    </w:p>
    <w:p w14:paraId="342C50D7" w14:textId="77777777" w:rsidR="00B43096" w:rsidRPr="00DE4F75" w:rsidRDefault="003A1285" w:rsidP="00B43096">
      <w:pPr>
        <w:pStyle w:val="ListParagraph"/>
        <w:jc w:val="both"/>
        <w:rPr>
          <w:lang w:val="uz-Cyrl-UZ"/>
        </w:rPr>
      </w:pPr>
      <w:hyperlink r:id="rId10" w:history="1">
        <w:r w:rsidR="00B43096" w:rsidRPr="00DE4F75">
          <w:rPr>
            <w:rStyle w:val="Hyperlink"/>
            <w:lang w:val="uz-Cyrl-UZ"/>
          </w:rPr>
          <w:t>https://www.linkedin.com/pulse/psychiatric-nursing-management-personality-disorders-dr-brian-jackson</w:t>
        </w:r>
      </w:hyperlink>
      <w:r w:rsidR="00B43096" w:rsidRPr="00DE4F75">
        <w:rPr>
          <w:rStyle w:val="Hyperlink"/>
          <w:lang w:val="uz-Cyrl-UZ"/>
        </w:rPr>
        <w:t xml:space="preserve"> </w:t>
      </w:r>
    </w:p>
    <w:p w14:paraId="265F8749" w14:textId="77777777" w:rsidR="003A1285" w:rsidRPr="00DE4F75" w:rsidRDefault="003A1285" w:rsidP="003A1285">
      <w:pPr>
        <w:pStyle w:val="ListParagraph"/>
        <w:widowControl w:val="0"/>
        <w:numPr>
          <w:ilvl w:val="0"/>
          <w:numId w:val="34"/>
        </w:numPr>
        <w:tabs>
          <w:tab w:val="left" w:pos="284"/>
          <w:tab w:val="left" w:pos="567"/>
        </w:tabs>
        <w:ind w:left="426" w:firstLine="0"/>
        <w:jc w:val="both"/>
        <w:rPr>
          <w:lang w:val="uz-Cyrl-UZ"/>
        </w:rPr>
      </w:pPr>
      <w:r w:rsidRPr="00DE4F75">
        <w:rPr>
          <w:lang w:val="ro-RO"/>
        </w:rPr>
        <w:t xml:space="preserve">Stahl S, Psihofarmacologie – ghidul prescriptorului, </w:t>
      </w:r>
      <w:proofErr w:type="spellStart"/>
      <w:r w:rsidRPr="00DE4F75">
        <w:rPr>
          <w:lang w:val="ro-RO"/>
        </w:rPr>
        <w:t>Callisto</w:t>
      </w:r>
      <w:proofErr w:type="spellEnd"/>
      <w:r w:rsidRPr="00DE4F75">
        <w:rPr>
          <w:lang w:val="ro-RO"/>
        </w:rPr>
        <w:t xml:space="preserve">, </w:t>
      </w:r>
      <w:proofErr w:type="spellStart"/>
      <w:r w:rsidRPr="00DE4F75">
        <w:rPr>
          <w:lang w:val="ro-RO"/>
        </w:rPr>
        <w:t>Bucuresti</w:t>
      </w:r>
      <w:proofErr w:type="spellEnd"/>
      <w:r w:rsidRPr="00DE4F75">
        <w:rPr>
          <w:lang w:val="ro-RO"/>
        </w:rPr>
        <w:t xml:space="preserve"> 2012 (Manual)</w:t>
      </w:r>
    </w:p>
    <w:p w14:paraId="232629AA" w14:textId="77777777" w:rsidR="00B43096" w:rsidRPr="00DE4F75" w:rsidRDefault="00B43096" w:rsidP="00B43096">
      <w:pPr>
        <w:pStyle w:val="Default"/>
        <w:numPr>
          <w:ilvl w:val="0"/>
          <w:numId w:val="34"/>
        </w:numPr>
        <w:ind w:left="426" w:firstLine="0"/>
        <w:jc w:val="both"/>
        <w:rPr>
          <w:lang w:val="uz-Cyrl-UZ"/>
        </w:rPr>
      </w:pPr>
      <w:r w:rsidRPr="00DE4F75">
        <w:rPr>
          <w:lang w:val="en-US"/>
        </w:rPr>
        <w:t xml:space="preserve">Roussillon R, Chabert C, Ciccone A, </w:t>
      </w:r>
      <w:proofErr w:type="spellStart"/>
      <w:r w:rsidRPr="00DE4F75">
        <w:rPr>
          <w:lang w:val="en-US"/>
        </w:rPr>
        <w:t>Ferrant</w:t>
      </w:r>
      <w:proofErr w:type="spellEnd"/>
      <w:r w:rsidRPr="00DE4F75">
        <w:rPr>
          <w:lang w:val="en-US"/>
        </w:rPr>
        <w:t xml:space="preserve"> A, Georgieff N, Roman P Manual de </w:t>
      </w:r>
      <w:proofErr w:type="spellStart"/>
      <w:r w:rsidRPr="00DE4F75">
        <w:rPr>
          <w:lang w:val="en-US"/>
        </w:rPr>
        <w:t>psihologie</w:t>
      </w:r>
      <w:proofErr w:type="spellEnd"/>
      <w:r w:rsidRPr="00DE4F75">
        <w:rPr>
          <w:lang w:val="en-US"/>
        </w:rPr>
        <w:t xml:space="preserve"> </w:t>
      </w:r>
      <w:proofErr w:type="spellStart"/>
      <w:r w:rsidRPr="00DE4F75">
        <w:rPr>
          <w:lang w:val="en-US"/>
        </w:rPr>
        <w:t>și</w:t>
      </w:r>
      <w:proofErr w:type="spellEnd"/>
      <w:r w:rsidRPr="00DE4F75">
        <w:rPr>
          <w:lang w:val="en-US"/>
        </w:rPr>
        <w:t xml:space="preserve"> </w:t>
      </w:r>
      <w:proofErr w:type="spellStart"/>
      <w:r w:rsidRPr="00DE4F75">
        <w:rPr>
          <w:lang w:val="en-US"/>
        </w:rPr>
        <w:t>patologie</w:t>
      </w:r>
      <w:proofErr w:type="spellEnd"/>
      <w:r w:rsidRPr="00DE4F75">
        <w:rPr>
          <w:lang w:val="en-US"/>
        </w:rPr>
        <w:t xml:space="preserve"> </w:t>
      </w:r>
      <w:proofErr w:type="spellStart"/>
      <w:r w:rsidRPr="00DE4F75">
        <w:rPr>
          <w:lang w:val="en-US"/>
        </w:rPr>
        <w:t>clinică</w:t>
      </w:r>
      <w:proofErr w:type="spellEnd"/>
      <w:r w:rsidRPr="00DE4F75">
        <w:rPr>
          <w:lang w:val="en-US"/>
        </w:rPr>
        <w:t xml:space="preserve"> </w:t>
      </w:r>
      <w:proofErr w:type="spellStart"/>
      <w:r w:rsidRPr="00DE4F75">
        <w:rPr>
          <w:lang w:val="en-US"/>
        </w:rPr>
        <w:t>generală</w:t>
      </w:r>
      <w:proofErr w:type="spellEnd"/>
      <w:r w:rsidRPr="00DE4F75">
        <w:rPr>
          <w:lang w:val="en-US"/>
        </w:rPr>
        <w:t xml:space="preserve">, </w:t>
      </w:r>
      <w:proofErr w:type="spellStart"/>
      <w:r w:rsidRPr="00DE4F75">
        <w:rPr>
          <w:lang w:val="en-US"/>
        </w:rPr>
        <w:t>București</w:t>
      </w:r>
      <w:proofErr w:type="spellEnd"/>
      <w:r w:rsidRPr="00DE4F75">
        <w:rPr>
          <w:lang w:val="en-US"/>
        </w:rPr>
        <w:t>, 2010 (Manual)</w:t>
      </w:r>
    </w:p>
    <w:p w14:paraId="0A192545" w14:textId="77777777" w:rsidR="00B43096" w:rsidRPr="00DE4F75" w:rsidRDefault="00B43096" w:rsidP="00B43096">
      <w:pPr>
        <w:widowControl w:val="0"/>
        <w:numPr>
          <w:ilvl w:val="0"/>
          <w:numId w:val="34"/>
        </w:numPr>
        <w:tabs>
          <w:tab w:val="left" w:pos="284"/>
          <w:tab w:val="left" w:pos="567"/>
        </w:tabs>
        <w:ind w:left="426" w:firstLine="0"/>
        <w:contextualSpacing/>
        <w:jc w:val="both"/>
        <w:rPr>
          <w:lang w:val="uz-Cyrl-UZ"/>
        </w:rPr>
      </w:pPr>
      <w:r w:rsidRPr="00DE4F75">
        <w:rPr>
          <w:lang w:val="uz-Cyrl-UZ"/>
        </w:rPr>
        <w:t xml:space="preserve">Nacu A., Revenco M., Chihai J. ș.a. Depresia (PCN). Chişinău, 2016, 71 p. </w:t>
      </w:r>
      <w:r w:rsidRPr="00DE4F75">
        <w:rPr>
          <w:lang w:val="ro-RO"/>
        </w:rPr>
        <w:t>(protocol clinic național)</w:t>
      </w:r>
    </w:p>
    <w:p w14:paraId="01B778A0" w14:textId="77777777" w:rsidR="00B43096" w:rsidRPr="00DE4F75" w:rsidRDefault="00B43096" w:rsidP="00B43096">
      <w:pPr>
        <w:widowControl w:val="0"/>
        <w:numPr>
          <w:ilvl w:val="0"/>
          <w:numId w:val="34"/>
        </w:numPr>
        <w:tabs>
          <w:tab w:val="left" w:pos="284"/>
          <w:tab w:val="left" w:pos="567"/>
        </w:tabs>
        <w:ind w:left="426" w:firstLine="0"/>
        <w:contextualSpacing/>
        <w:jc w:val="both"/>
        <w:rPr>
          <w:lang w:val="uz-Cyrl-UZ"/>
        </w:rPr>
      </w:pPr>
      <w:r w:rsidRPr="00DE4F75">
        <w:rPr>
          <w:lang w:val="uz-Cyrl-UZ"/>
        </w:rPr>
        <w:t>Nacu A., Revenco M., Curocichin Gh., Chihai J. ș.a. Schizofrenia, Primul Episod Psihotic (PCN-9). Chişinău, 2016, 101 p.</w:t>
      </w:r>
      <w:r w:rsidRPr="00DE4F75">
        <w:rPr>
          <w:lang w:val="ro-RO"/>
        </w:rPr>
        <w:t xml:space="preserve"> (Protocol clinic național)</w:t>
      </w:r>
    </w:p>
    <w:p w14:paraId="769B3A35" w14:textId="77777777" w:rsidR="00B43096" w:rsidRPr="00DE4F75" w:rsidRDefault="00B43096" w:rsidP="00B43096">
      <w:pPr>
        <w:widowControl w:val="0"/>
        <w:numPr>
          <w:ilvl w:val="0"/>
          <w:numId w:val="34"/>
        </w:numPr>
        <w:tabs>
          <w:tab w:val="left" w:pos="284"/>
          <w:tab w:val="left" w:pos="567"/>
        </w:tabs>
        <w:ind w:left="426" w:firstLine="0"/>
        <w:contextualSpacing/>
        <w:jc w:val="both"/>
        <w:rPr>
          <w:lang w:val="uz-Cyrl-UZ"/>
        </w:rPr>
      </w:pPr>
      <w:r w:rsidRPr="00DE4F75">
        <w:rPr>
          <w:lang w:val="uz-Cyrl-UZ"/>
        </w:rPr>
        <w:t>Revenco M. Tulburări de personalitate. Clinica şi evaluarea psihiatrico-legală. Chișinău, 2015, 216 p. (</w:t>
      </w:r>
      <w:r w:rsidRPr="00DE4F75">
        <w:rPr>
          <w:lang w:val="ro-RO"/>
        </w:rPr>
        <w:t>Monografie</w:t>
      </w:r>
      <w:r w:rsidRPr="00DE4F75">
        <w:rPr>
          <w:lang w:val="uz-Cyrl-UZ"/>
        </w:rPr>
        <w:t>)</w:t>
      </w:r>
    </w:p>
    <w:p w14:paraId="3C150A47" w14:textId="77777777" w:rsidR="00B43096" w:rsidRPr="00DE4F75" w:rsidRDefault="00B43096" w:rsidP="00B43096">
      <w:pPr>
        <w:widowControl w:val="0"/>
        <w:numPr>
          <w:ilvl w:val="0"/>
          <w:numId w:val="34"/>
        </w:numPr>
        <w:tabs>
          <w:tab w:val="left" w:pos="284"/>
          <w:tab w:val="left" w:pos="567"/>
        </w:tabs>
        <w:ind w:left="426" w:firstLine="0"/>
        <w:contextualSpacing/>
        <w:jc w:val="both"/>
        <w:rPr>
          <w:lang w:val="uz-Cyrl-UZ"/>
        </w:rPr>
      </w:pPr>
      <w:r w:rsidRPr="00DE4F75">
        <w:rPr>
          <w:lang w:val="ro-RO" w:eastAsia="en-US"/>
        </w:rPr>
        <w:t xml:space="preserve">Suport de curs publicat pe site-ul </w:t>
      </w:r>
      <w:hyperlink r:id="rId11" w:history="1">
        <w:r w:rsidRPr="00DE4F75">
          <w:rPr>
            <w:rStyle w:val="Hyperlink"/>
            <w:lang w:val="ro-RO" w:eastAsia="en-US"/>
          </w:rPr>
          <w:t>www.psihiatrie.usmf.md</w:t>
        </w:r>
      </w:hyperlink>
      <w:r w:rsidRPr="00DE4F75">
        <w:rPr>
          <w:rStyle w:val="Hyperlink"/>
          <w:lang w:val="ro-RO" w:eastAsia="en-US"/>
        </w:rPr>
        <w:t xml:space="preserve"> </w:t>
      </w:r>
      <w:r w:rsidRPr="00DE4F75">
        <w:rPr>
          <w:rStyle w:val="Hyperlink"/>
          <w:color w:val="auto"/>
          <w:lang w:val="ro-RO" w:eastAsia="en-US"/>
        </w:rPr>
        <w:t>(materiale electronice)</w:t>
      </w:r>
    </w:p>
    <w:p w14:paraId="761DB6E1" w14:textId="77777777" w:rsidR="00E46B7C" w:rsidRPr="00DE4F75" w:rsidRDefault="00E46B7C" w:rsidP="00B43096">
      <w:pPr>
        <w:rPr>
          <w:lang w:val="en-US"/>
        </w:rPr>
      </w:pPr>
    </w:p>
    <w:sectPr w:rsidR="00E46B7C" w:rsidRPr="00DE4F75" w:rsidSect="00193B1A">
      <w:headerReference w:type="default" r:id="rId12"/>
      <w:pgSz w:w="11906" w:h="16838"/>
      <w:pgMar w:top="836" w:right="746" w:bottom="1134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152FF" w14:textId="77777777" w:rsidR="00C2179B" w:rsidRDefault="00C2179B">
      <w:r>
        <w:separator/>
      </w:r>
    </w:p>
  </w:endnote>
  <w:endnote w:type="continuationSeparator" w:id="0">
    <w:p w14:paraId="44B8CDBB" w14:textId="77777777" w:rsidR="00C2179B" w:rsidRDefault="00C2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$Pragmatica">
    <w:altName w:val="Arial Narro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B0D1" w14:textId="77777777" w:rsidR="00C2179B" w:rsidRDefault="00C2179B">
      <w:r>
        <w:separator/>
      </w:r>
    </w:p>
  </w:footnote>
  <w:footnote w:type="continuationSeparator" w:id="0">
    <w:p w14:paraId="645B37DB" w14:textId="77777777" w:rsidR="00C2179B" w:rsidRDefault="00C21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6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6095"/>
      <w:gridCol w:w="1276"/>
      <w:gridCol w:w="1374"/>
    </w:tblGrid>
    <w:tr w:rsidR="00A1729C" w14:paraId="703142E3" w14:textId="77777777" w:rsidTr="00FE2F96">
      <w:trPr>
        <w:trHeight w:val="454"/>
      </w:trPr>
      <w:tc>
        <w:tcPr>
          <w:tcW w:w="1418" w:type="dxa"/>
          <w:vMerge w:val="restart"/>
        </w:tcPr>
        <w:p w14:paraId="537216ED" w14:textId="77777777" w:rsidR="00A1729C" w:rsidRPr="00137470" w:rsidRDefault="00A63E65" w:rsidP="00FE2F96">
          <w:pPr>
            <w:jc w:val="center"/>
            <w:rPr>
              <w:lang w:val="en-US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776" behindDoc="0" locked="0" layoutInCell="1" allowOverlap="1" wp14:anchorId="3949C720" wp14:editId="5E68E48D">
                <wp:simplePos x="0" y="0"/>
                <wp:positionH relativeFrom="column">
                  <wp:posOffset>97790</wp:posOffset>
                </wp:positionH>
                <wp:positionV relativeFrom="paragraph">
                  <wp:posOffset>60325</wp:posOffset>
                </wp:positionV>
                <wp:extent cx="581025" cy="600075"/>
                <wp:effectExtent l="0" t="0" r="0" b="9525"/>
                <wp:wrapNone/>
                <wp:docPr id="1" name="Imagine 0" descr="usmf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ine 0" descr="usmf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DA32C4"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914CB76" wp14:editId="2DCE70B2">
                    <wp:simplePos x="0" y="0"/>
                    <wp:positionH relativeFrom="column">
                      <wp:posOffset>-158750</wp:posOffset>
                    </wp:positionH>
                    <wp:positionV relativeFrom="paragraph">
                      <wp:posOffset>-69850</wp:posOffset>
                    </wp:positionV>
                    <wp:extent cx="6635115" cy="9643745"/>
                    <wp:effectExtent l="0" t="0" r="13335" b="14605"/>
                    <wp:wrapNone/>
                    <wp:docPr id="2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35115" cy="96437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A64FD3D" id="Rectangle 3" o:spid="_x0000_s1026" style="position:absolute;margin-left:-12.5pt;margin-top:-5.5pt;width:522.45pt;height:75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" filled="f"/>
                </w:pict>
              </mc:Fallback>
            </mc:AlternateContent>
          </w:r>
        </w:p>
        <w:p w14:paraId="5AE65A5D" w14:textId="77777777" w:rsidR="00A1729C" w:rsidRDefault="00A1729C" w:rsidP="00FE2F96"/>
      </w:tc>
      <w:tc>
        <w:tcPr>
          <w:tcW w:w="6095" w:type="dxa"/>
          <w:vMerge w:val="restart"/>
          <w:vAlign w:val="center"/>
        </w:tcPr>
        <w:p w14:paraId="52257A93" w14:textId="77777777" w:rsidR="00A1729C" w:rsidRPr="00E41B54" w:rsidRDefault="00FF3B6F" w:rsidP="00FF3B6F">
          <w:pPr>
            <w:pStyle w:val="Title"/>
            <w:spacing w:line="240" w:lineRule="auto"/>
            <w:rPr>
              <w:i w:val="0"/>
              <w:sz w:val="26"/>
            </w:rPr>
          </w:pPr>
          <w:r w:rsidRPr="00E41B54">
            <w:rPr>
              <w:bCs w:val="0"/>
              <w:i w:val="0"/>
              <w:sz w:val="26"/>
            </w:rPr>
            <w:t>CD</w:t>
          </w:r>
          <w:r w:rsidR="00A1729C" w:rsidRPr="00E41B54">
            <w:rPr>
              <w:bCs w:val="0"/>
              <w:i w:val="0"/>
              <w:sz w:val="26"/>
            </w:rPr>
            <w:t xml:space="preserve"> </w:t>
          </w:r>
          <w:r w:rsidR="00FE2F96" w:rsidRPr="00E41B54">
            <w:rPr>
              <w:bCs w:val="0"/>
              <w:i w:val="0"/>
              <w:sz w:val="26"/>
            </w:rPr>
            <w:t>8</w:t>
          </w:r>
          <w:r w:rsidR="00A1729C" w:rsidRPr="00E41B54">
            <w:rPr>
              <w:bCs w:val="0"/>
              <w:i w:val="0"/>
              <w:sz w:val="26"/>
            </w:rPr>
            <w:t>.5.1</w:t>
          </w:r>
          <w:r w:rsidR="00FE2F96" w:rsidRPr="00E41B54">
            <w:rPr>
              <w:bCs w:val="0"/>
              <w:i w:val="0"/>
              <w:sz w:val="26"/>
            </w:rPr>
            <w:t xml:space="preserve"> </w:t>
          </w:r>
          <w:r w:rsidRPr="00E41B54">
            <w:rPr>
              <w:i w:val="0"/>
              <w:sz w:val="26"/>
            </w:rPr>
            <w:t>CURRICULUM DISCIPLINĂ</w:t>
          </w:r>
          <w:r w:rsidR="00B868F4">
            <w:rPr>
              <w:i w:val="0"/>
              <w:sz w:val="26"/>
            </w:rPr>
            <w:t xml:space="preserve"> PENTRU STUDII UNIVERSITARE</w:t>
          </w:r>
        </w:p>
      </w:tc>
      <w:tc>
        <w:tcPr>
          <w:tcW w:w="1276" w:type="dxa"/>
          <w:vAlign w:val="center"/>
        </w:tcPr>
        <w:p w14:paraId="02DC3C9D" w14:textId="77777777" w:rsidR="00A1729C" w:rsidRPr="00E41B54" w:rsidRDefault="00A1729C" w:rsidP="00FE2F96">
          <w:pPr>
            <w:rPr>
              <w:b/>
              <w:caps/>
              <w:lang w:val="en-US"/>
            </w:rPr>
          </w:pPr>
          <w:proofErr w:type="spellStart"/>
          <w:r w:rsidRPr="00E41B54">
            <w:rPr>
              <w:b/>
              <w:lang w:val="en-US"/>
            </w:rPr>
            <w:t>R</w:t>
          </w:r>
          <w:r w:rsidR="00FE2F96" w:rsidRPr="00E41B54">
            <w:rPr>
              <w:b/>
              <w:lang w:val="en-US"/>
            </w:rPr>
            <w:t>edacția</w:t>
          </w:r>
          <w:proofErr w:type="spellEnd"/>
          <w:r w:rsidRPr="00E41B54">
            <w:rPr>
              <w:b/>
              <w:caps/>
              <w:lang w:val="en-US"/>
            </w:rPr>
            <w:t>:</w:t>
          </w:r>
        </w:p>
      </w:tc>
      <w:tc>
        <w:tcPr>
          <w:tcW w:w="1374" w:type="dxa"/>
          <w:vAlign w:val="center"/>
        </w:tcPr>
        <w:p w14:paraId="560DF307" w14:textId="7EDE6A4C" w:rsidR="00A1729C" w:rsidRPr="003471A8" w:rsidRDefault="00FE2F96" w:rsidP="00FE2F96">
          <w:pPr>
            <w:rPr>
              <w:b/>
              <w:lang w:val="en-US"/>
            </w:rPr>
          </w:pPr>
          <w:r w:rsidRPr="003471A8">
            <w:rPr>
              <w:b/>
              <w:lang w:val="en-US"/>
            </w:rPr>
            <w:t>0</w:t>
          </w:r>
          <w:r w:rsidR="00F44C48" w:rsidRPr="003471A8">
            <w:rPr>
              <w:b/>
              <w:lang w:val="en-US"/>
            </w:rPr>
            <w:t>9</w:t>
          </w:r>
        </w:p>
      </w:tc>
    </w:tr>
    <w:tr w:rsidR="00A1729C" w14:paraId="305A392A" w14:textId="77777777" w:rsidTr="00A63E65">
      <w:trPr>
        <w:trHeight w:val="89"/>
      </w:trPr>
      <w:tc>
        <w:tcPr>
          <w:tcW w:w="1418" w:type="dxa"/>
          <w:vMerge/>
        </w:tcPr>
        <w:p w14:paraId="2CDFEC29" w14:textId="77777777" w:rsidR="00A1729C" w:rsidRDefault="00A1729C" w:rsidP="00FE2F96"/>
      </w:tc>
      <w:tc>
        <w:tcPr>
          <w:tcW w:w="6095" w:type="dxa"/>
          <w:vMerge/>
        </w:tcPr>
        <w:p w14:paraId="2573B7BD" w14:textId="77777777" w:rsidR="00A1729C" w:rsidRPr="00E41B54" w:rsidRDefault="00A1729C" w:rsidP="00FE2F96">
          <w:pPr>
            <w:rPr>
              <w:b/>
            </w:rPr>
          </w:pPr>
        </w:p>
      </w:tc>
      <w:tc>
        <w:tcPr>
          <w:tcW w:w="1276" w:type="dxa"/>
          <w:vAlign w:val="center"/>
        </w:tcPr>
        <w:p w14:paraId="635C9524" w14:textId="77777777" w:rsidR="00A1729C" w:rsidRPr="00E41B54" w:rsidRDefault="00FE2F96" w:rsidP="00FE2F96">
          <w:pPr>
            <w:rPr>
              <w:b/>
              <w:lang w:val="en-US"/>
            </w:rPr>
          </w:pPr>
          <w:r w:rsidRPr="00E41B54">
            <w:rPr>
              <w:b/>
              <w:lang w:val="en-US"/>
            </w:rPr>
            <w:t>Data</w:t>
          </w:r>
          <w:r w:rsidR="00A1729C" w:rsidRPr="00E41B54">
            <w:rPr>
              <w:b/>
              <w:lang w:val="en-US"/>
            </w:rPr>
            <w:t>:</w:t>
          </w:r>
        </w:p>
      </w:tc>
      <w:tc>
        <w:tcPr>
          <w:tcW w:w="1374" w:type="dxa"/>
          <w:vAlign w:val="center"/>
        </w:tcPr>
        <w:p w14:paraId="71D26ADB" w14:textId="489E2C95" w:rsidR="00A1729C" w:rsidRPr="003471A8" w:rsidRDefault="00367350" w:rsidP="00FE2F96">
          <w:pPr>
            <w:rPr>
              <w:b/>
              <w:lang w:val="en-US"/>
            </w:rPr>
          </w:pPr>
          <w:r w:rsidRPr="003471A8">
            <w:rPr>
              <w:b/>
              <w:lang w:val="en-US"/>
            </w:rPr>
            <w:t>08</w:t>
          </w:r>
          <w:r w:rsidR="00F44C48" w:rsidRPr="003471A8">
            <w:rPr>
              <w:b/>
              <w:lang w:val="en-US"/>
            </w:rPr>
            <w:t>.09.2021</w:t>
          </w:r>
        </w:p>
      </w:tc>
    </w:tr>
    <w:tr w:rsidR="00A1729C" w14:paraId="629B7DE7" w14:textId="77777777" w:rsidTr="00A63E65">
      <w:trPr>
        <w:trHeight w:val="504"/>
      </w:trPr>
      <w:tc>
        <w:tcPr>
          <w:tcW w:w="1418" w:type="dxa"/>
          <w:vMerge/>
        </w:tcPr>
        <w:p w14:paraId="104FBF6D" w14:textId="77777777" w:rsidR="00A1729C" w:rsidRDefault="00A1729C" w:rsidP="00FE2F96"/>
      </w:tc>
      <w:tc>
        <w:tcPr>
          <w:tcW w:w="6095" w:type="dxa"/>
          <w:vMerge/>
        </w:tcPr>
        <w:p w14:paraId="5E6F70CB" w14:textId="77777777" w:rsidR="00A1729C" w:rsidRPr="00E41B54" w:rsidRDefault="00A1729C" w:rsidP="00FE2F96">
          <w:pPr>
            <w:rPr>
              <w:b/>
            </w:rPr>
          </w:pPr>
        </w:p>
      </w:tc>
      <w:tc>
        <w:tcPr>
          <w:tcW w:w="2650" w:type="dxa"/>
          <w:gridSpan w:val="2"/>
          <w:vAlign w:val="center"/>
        </w:tcPr>
        <w:p w14:paraId="7446FE6C" w14:textId="77777777" w:rsidR="00A1729C" w:rsidRPr="00E41B54" w:rsidRDefault="00A1729C" w:rsidP="00FE2F96">
          <w:pPr>
            <w:rPr>
              <w:b/>
              <w:lang w:val="en-US"/>
            </w:rPr>
          </w:pPr>
          <w:r w:rsidRPr="00E41B54">
            <w:rPr>
              <w:b/>
              <w:lang w:val="en-US"/>
            </w:rPr>
            <w:t xml:space="preserve">Pag. </w:t>
          </w:r>
          <w:r w:rsidR="00A81397" w:rsidRPr="00E41B54">
            <w:rPr>
              <w:rStyle w:val="PageNumber"/>
              <w:b/>
            </w:rPr>
            <w:fldChar w:fldCharType="begin"/>
          </w:r>
          <w:r w:rsidRPr="00E41B54">
            <w:rPr>
              <w:rStyle w:val="PageNumber"/>
              <w:b/>
            </w:rPr>
            <w:instrText xml:space="preserve"> PAGE </w:instrText>
          </w:r>
          <w:r w:rsidR="00A81397" w:rsidRPr="00E41B54">
            <w:rPr>
              <w:rStyle w:val="PageNumber"/>
              <w:b/>
            </w:rPr>
            <w:fldChar w:fldCharType="separate"/>
          </w:r>
          <w:r w:rsidR="00960A93">
            <w:rPr>
              <w:rStyle w:val="PageNumber"/>
              <w:b/>
              <w:noProof/>
            </w:rPr>
            <w:t>10</w:t>
          </w:r>
          <w:r w:rsidR="00A81397" w:rsidRPr="00E41B54">
            <w:rPr>
              <w:rStyle w:val="PageNumber"/>
              <w:b/>
            </w:rPr>
            <w:fldChar w:fldCharType="end"/>
          </w:r>
          <w:r w:rsidRPr="00E41B54">
            <w:rPr>
              <w:rStyle w:val="PageNumber"/>
              <w:b/>
              <w:lang w:val="en-US"/>
            </w:rPr>
            <w:t>/</w:t>
          </w:r>
          <w:r w:rsidR="00A81397" w:rsidRPr="00E41B54">
            <w:rPr>
              <w:rStyle w:val="PageNumber"/>
              <w:b/>
            </w:rPr>
            <w:fldChar w:fldCharType="begin"/>
          </w:r>
          <w:r w:rsidRPr="00E41B54">
            <w:rPr>
              <w:rStyle w:val="PageNumber"/>
              <w:b/>
            </w:rPr>
            <w:instrText xml:space="preserve"> NUMPAGES </w:instrText>
          </w:r>
          <w:r w:rsidR="00A81397" w:rsidRPr="00E41B54">
            <w:rPr>
              <w:rStyle w:val="PageNumber"/>
              <w:b/>
            </w:rPr>
            <w:fldChar w:fldCharType="separate"/>
          </w:r>
          <w:r w:rsidR="00960A93">
            <w:rPr>
              <w:rStyle w:val="PageNumber"/>
              <w:b/>
              <w:noProof/>
            </w:rPr>
            <w:t>10</w:t>
          </w:r>
          <w:r w:rsidR="00A81397" w:rsidRPr="00E41B54">
            <w:rPr>
              <w:rStyle w:val="PageNumber"/>
              <w:b/>
            </w:rPr>
            <w:fldChar w:fldCharType="end"/>
          </w:r>
        </w:p>
      </w:tc>
    </w:tr>
  </w:tbl>
  <w:p w14:paraId="0239ECC0" w14:textId="77777777" w:rsidR="00A1729C" w:rsidRPr="00CD7C94" w:rsidRDefault="00A1729C">
    <w:pPr>
      <w:pStyle w:val="Header"/>
      <w:rPr>
        <w:sz w:val="1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1CA1"/>
    <w:multiLevelType w:val="hybridMultilevel"/>
    <w:tmpl w:val="210C3160"/>
    <w:lvl w:ilvl="0" w:tplc="8214CF8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039D"/>
    <w:multiLevelType w:val="hybridMultilevel"/>
    <w:tmpl w:val="A0160E90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81EF4"/>
    <w:multiLevelType w:val="hybridMultilevel"/>
    <w:tmpl w:val="5EA201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8B3B7A"/>
    <w:multiLevelType w:val="hybridMultilevel"/>
    <w:tmpl w:val="EA069BFC"/>
    <w:lvl w:ilvl="0" w:tplc="041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F1E2AF7"/>
    <w:multiLevelType w:val="hybridMultilevel"/>
    <w:tmpl w:val="C21A1048"/>
    <w:lvl w:ilvl="0" w:tplc="F9EEDF4A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D00C49"/>
    <w:multiLevelType w:val="hybridMultilevel"/>
    <w:tmpl w:val="210C3160"/>
    <w:lvl w:ilvl="0" w:tplc="8214CF8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52860"/>
    <w:multiLevelType w:val="hybridMultilevel"/>
    <w:tmpl w:val="46B627F6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0409000F">
      <w:start w:val="1"/>
      <w:numFmt w:val="decimal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 w15:restartNumberingAfterBreak="0">
    <w:nsid w:val="189671F9"/>
    <w:multiLevelType w:val="hybridMultilevel"/>
    <w:tmpl w:val="64CA390E"/>
    <w:lvl w:ilvl="0" w:tplc="C7325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E9500C"/>
    <w:multiLevelType w:val="hybridMultilevel"/>
    <w:tmpl w:val="40B6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32E30"/>
    <w:multiLevelType w:val="hybridMultilevel"/>
    <w:tmpl w:val="D7A0BB48"/>
    <w:lvl w:ilvl="0" w:tplc="1C426F82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6EF8BDE8">
      <w:start w:val="1"/>
      <w:numFmt w:val="decimal"/>
      <w:lvlText w:val="%2."/>
      <w:lvlJc w:val="left"/>
      <w:pPr>
        <w:ind w:left="3100" w:hanging="9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2E73CA4"/>
    <w:multiLevelType w:val="hybridMultilevel"/>
    <w:tmpl w:val="E3EA1ED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7F47F54"/>
    <w:multiLevelType w:val="hybridMultilevel"/>
    <w:tmpl w:val="C878473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B5DF6"/>
    <w:multiLevelType w:val="hybridMultilevel"/>
    <w:tmpl w:val="074AEC4E"/>
    <w:lvl w:ilvl="0" w:tplc="4C0484F6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EB2191E"/>
    <w:multiLevelType w:val="hybridMultilevel"/>
    <w:tmpl w:val="B984AB78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C0BA8"/>
    <w:multiLevelType w:val="hybridMultilevel"/>
    <w:tmpl w:val="34DA0ABE"/>
    <w:lvl w:ilvl="0" w:tplc="9392D4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5B725B"/>
    <w:multiLevelType w:val="hybridMultilevel"/>
    <w:tmpl w:val="BBD4377C"/>
    <w:lvl w:ilvl="0" w:tplc="0418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sz w:val="22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05C45"/>
    <w:multiLevelType w:val="hybridMultilevel"/>
    <w:tmpl w:val="B90EE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066BB"/>
    <w:multiLevelType w:val="hybridMultilevel"/>
    <w:tmpl w:val="D02254E8"/>
    <w:lvl w:ilvl="0" w:tplc="0F580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4A4E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989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BCF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B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948C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C2F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43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1E43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9F709B"/>
    <w:multiLevelType w:val="hybridMultilevel"/>
    <w:tmpl w:val="9A589986"/>
    <w:lvl w:ilvl="0" w:tplc="E6306BD6">
      <w:start w:val="1"/>
      <w:numFmt w:val="bullet"/>
      <w:lvlText w:val=""/>
      <w:lvlJc w:val="left"/>
      <w:pPr>
        <w:ind w:left="1146" w:hanging="720"/>
      </w:pPr>
      <w:rPr>
        <w:rFonts w:ascii="Wingdings" w:hAnsi="Wingdings" w:hint="default"/>
        <w:sz w:val="22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E5113"/>
    <w:multiLevelType w:val="hybridMultilevel"/>
    <w:tmpl w:val="F6326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5373C"/>
    <w:multiLevelType w:val="hybridMultilevel"/>
    <w:tmpl w:val="94808E40"/>
    <w:lvl w:ilvl="0" w:tplc="0418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B3A3C6D"/>
    <w:multiLevelType w:val="hybridMultilevel"/>
    <w:tmpl w:val="BD8EA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6729"/>
    <w:multiLevelType w:val="hybridMultilevel"/>
    <w:tmpl w:val="D02254E8"/>
    <w:lvl w:ilvl="0" w:tplc="0F580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4A4E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989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BCF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B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948C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C2F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43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1E43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12289C"/>
    <w:multiLevelType w:val="hybridMultilevel"/>
    <w:tmpl w:val="542C866A"/>
    <w:lvl w:ilvl="0" w:tplc="C73254D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56375387"/>
    <w:multiLevelType w:val="hybridMultilevel"/>
    <w:tmpl w:val="578AA762"/>
    <w:lvl w:ilvl="0" w:tplc="B48261C8">
      <w:start w:val="1"/>
      <w:numFmt w:val="decimal"/>
      <w:lvlText w:val="%1."/>
      <w:lvlJc w:val="left"/>
      <w:pPr>
        <w:ind w:left="8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5" w15:restartNumberingAfterBreak="0">
    <w:nsid w:val="56427994"/>
    <w:multiLevelType w:val="hybridMultilevel"/>
    <w:tmpl w:val="CC5A1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C37A3"/>
    <w:multiLevelType w:val="hybridMultilevel"/>
    <w:tmpl w:val="063ECA4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80D2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61A7D"/>
    <w:multiLevelType w:val="hybridMultilevel"/>
    <w:tmpl w:val="B90EE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97840"/>
    <w:multiLevelType w:val="hybridMultilevel"/>
    <w:tmpl w:val="1452D28C"/>
    <w:lvl w:ilvl="0" w:tplc="041900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7E7A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51232CE"/>
    <w:multiLevelType w:val="hybridMultilevel"/>
    <w:tmpl w:val="68B687C2"/>
    <w:lvl w:ilvl="0" w:tplc="E01086D6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6CA24B9"/>
    <w:multiLevelType w:val="hybridMultilevel"/>
    <w:tmpl w:val="E77033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7963CC0"/>
    <w:multiLevelType w:val="hybridMultilevel"/>
    <w:tmpl w:val="D29C3D88"/>
    <w:lvl w:ilvl="0" w:tplc="7F64BE36">
      <w:start w:val="1"/>
      <w:numFmt w:val="upperRoman"/>
      <w:lvlText w:val="%1."/>
      <w:lvlJc w:val="left"/>
      <w:pPr>
        <w:ind w:left="1800" w:hanging="720"/>
      </w:pPr>
      <w:rPr>
        <w:rFonts w:ascii="Calibri" w:hAnsi="Calibr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AE34193"/>
    <w:multiLevelType w:val="hybridMultilevel"/>
    <w:tmpl w:val="B2CE0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64F72"/>
    <w:multiLevelType w:val="hybridMultilevel"/>
    <w:tmpl w:val="3BA6C1FA"/>
    <w:lvl w:ilvl="0" w:tplc="28469012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20"/>
        <w:szCs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31E1541"/>
    <w:multiLevelType w:val="hybridMultilevel"/>
    <w:tmpl w:val="4B184F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296ECF0">
      <w:start w:val="1"/>
      <w:numFmt w:val="decimal"/>
      <w:lvlText w:val="%2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D46CDB"/>
    <w:multiLevelType w:val="hybridMultilevel"/>
    <w:tmpl w:val="1AEC4B7A"/>
    <w:lvl w:ilvl="0" w:tplc="384C3D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80104"/>
    <w:multiLevelType w:val="hybridMultilevel"/>
    <w:tmpl w:val="6DB8927A"/>
    <w:lvl w:ilvl="0" w:tplc="28469012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  <w:sz w:val="20"/>
        <w:szCs w:val="28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8" w15:restartNumberingAfterBreak="0">
    <w:nsid w:val="7C256A2A"/>
    <w:multiLevelType w:val="hybridMultilevel"/>
    <w:tmpl w:val="4B5A1F3A"/>
    <w:lvl w:ilvl="0" w:tplc="C408F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336149"/>
    <w:multiLevelType w:val="hybridMultilevel"/>
    <w:tmpl w:val="11728812"/>
    <w:lvl w:ilvl="0" w:tplc="C73254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4085289">
    <w:abstractNumId w:val="29"/>
    <w:lvlOverride w:ilvl="0">
      <w:startOverride w:val="1"/>
    </w:lvlOverride>
  </w:num>
  <w:num w:numId="2" w16cid:durableId="452023462">
    <w:abstractNumId w:val="22"/>
  </w:num>
  <w:num w:numId="3" w16cid:durableId="457838553">
    <w:abstractNumId w:val="28"/>
  </w:num>
  <w:num w:numId="4" w16cid:durableId="192889948">
    <w:abstractNumId w:val="26"/>
  </w:num>
  <w:num w:numId="5" w16cid:durableId="857735674">
    <w:abstractNumId w:val="38"/>
  </w:num>
  <w:num w:numId="6" w16cid:durableId="449209483">
    <w:abstractNumId w:val="37"/>
  </w:num>
  <w:num w:numId="7" w16cid:durableId="2140830838">
    <w:abstractNumId w:val="5"/>
  </w:num>
  <w:num w:numId="8" w16cid:durableId="1946692234">
    <w:abstractNumId w:val="24"/>
  </w:num>
  <w:num w:numId="9" w16cid:durableId="2067873233">
    <w:abstractNumId w:val="17"/>
  </w:num>
  <w:num w:numId="10" w16cid:durableId="1686518382">
    <w:abstractNumId w:val="36"/>
  </w:num>
  <w:num w:numId="11" w16cid:durableId="1682203088">
    <w:abstractNumId w:val="32"/>
  </w:num>
  <w:num w:numId="12" w16cid:durableId="327712532">
    <w:abstractNumId w:val="13"/>
  </w:num>
  <w:num w:numId="13" w16cid:durableId="397481473">
    <w:abstractNumId w:val="4"/>
  </w:num>
  <w:num w:numId="14" w16cid:durableId="1890459704">
    <w:abstractNumId w:val="0"/>
  </w:num>
  <w:num w:numId="15" w16cid:durableId="172794910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39331995">
    <w:abstractNumId w:val="19"/>
  </w:num>
  <w:num w:numId="17" w16cid:durableId="1174494373">
    <w:abstractNumId w:val="1"/>
  </w:num>
  <w:num w:numId="18" w16cid:durableId="2130008785">
    <w:abstractNumId w:val="2"/>
  </w:num>
  <w:num w:numId="19" w16cid:durableId="1224098729">
    <w:abstractNumId w:val="18"/>
  </w:num>
  <w:num w:numId="20" w16cid:durableId="1110932345">
    <w:abstractNumId w:val="15"/>
  </w:num>
  <w:num w:numId="21" w16cid:durableId="1432051246">
    <w:abstractNumId w:val="34"/>
  </w:num>
  <w:num w:numId="22" w16cid:durableId="2001158411">
    <w:abstractNumId w:val="3"/>
  </w:num>
  <w:num w:numId="23" w16cid:durableId="305167921">
    <w:abstractNumId w:val="11"/>
  </w:num>
  <w:num w:numId="24" w16cid:durableId="332297068">
    <w:abstractNumId w:val="21"/>
  </w:num>
  <w:num w:numId="25" w16cid:durableId="1542791631">
    <w:abstractNumId w:val="33"/>
  </w:num>
  <w:num w:numId="26" w16cid:durableId="1615667940">
    <w:abstractNumId w:val="25"/>
  </w:num>
  <w:num w:numId="27" w16cid:durableId="1327635023">
    <w:abstractNumId w:val="7"/>
  </w:num>
  <w:num w:numId="28" w16cid:durableId="1913854803">
    <w:abstractNumId w:val="20"/>
  </w:num>
  <w:num w:numId="29" w16cid:durableId="1749811748">
    <w:abstractNumId w:val="39"/>
  </w:num>
  <w:num w:numId="30" w16cid:durableId="1671103116">
    <w:abstractNumId w:val="23"/>
  </w:num>
  <w:num w:numId="31" w16cid:durableId="731926190">
    <w:abstractNumId w:val="31"/>
  </w:num>
  <w:num w:numId="32" w16cid:durableId="1458377815">
    <w:abstractNumId w:val="12"/>
  </w:num>
  <w:num w:numId="33" w16cid:durableId="2038726489">
    <w:abstractNumId w:val="27"/>
  </w:num>
  <w:num w:numId="34" w16cid:durableId="1919436091">
    <w:abstractNumId w:val="16"/>
  </w:num>
  <w:num w:numId="35" w16cid:durableId="1828744825">
    <w:abstractNumId w:val="9"/>
  </w:num>
  <w:num w:numId="36" w16cid:durableId="651637800">
    <w:abstractNumId w:val="10"/>
  </w:num>
  <w:num w:numId="37" w16cid:durableId="1745445775">
    <w:abstractNumId w:val="6"/>
  </w:num>
  <w:num w:numId="38" w16cid:durableId="1093353504">
    <w:abstractNumId w:val="30"/>
  </w:num>
  <w:num w:numId="39" w16cid:durableId="1760633462">
    <w:abstractNumId w:val="8"/>
  </w:num>
  <w:num w:numId="40" w16cid:durableId="1134761610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724"/>
    <w:rsid w:val="00004317"/>
    <w:rsid w:val="00005ABC"/>
    <w:rsid w:val="0000622A"/>
    <w:rsid w:val="00007F7B"/>
    <w:rsid w:val="0001330B"/>
    <w:rsid w:val="0002008E"/>
    <w:rsid w:val="000247CB"/>
    <w:rsid w:val="00031E7E"/>
    <w:rsid w:val="0004063E"/>
    <w:rsid w:val="00041966"/>
    <w:rsid w:val="0005657B"/>
    <w:rsid w:val="0006122C"/>
    <w:rsid w:val="000666F4"/>
    <w:rsid w:val="00076450"/>
    <w:rsid w:val="0009635D"/>
    <w:rsid w:val="000A0E99"/>
    <w:rsid w:val="000A1E21"/>
    <w:rsid w:val="000A740C"/>
    <w:rsid w:val="000B0F74"/>
    <w:rsid w:val="000C07B6"/>
    <w:rsid w:val="000E0DDD"/>
    <w:rsid w:val="000E1001"/>
    <w:rsid w:val="000E29A8"/>
    <w:rsid w:val="000F35A9"/>
    <w:rsid w:val="000F490E"/>
    <w:rsid w:val="000F4D8F"/>
    <w:rsid w:val="000F52A8"/>
    <w:rsid w:val="000F52E1"/>
    <w:rsid w:val="000F560F"/>
    <w:rsid w:val="000F6E9D"/>
    <w:rsid w:val="000F6EC9"/>
    <w:rsid w:val="000F7A3B"/>
    <w:rsid w:val="00113BEC"/>
    <w:rsid w:val="00120BED"/>
    <w:rsid w:val="00127D3F"/>
    <w:rsid w:val="001343A1"/>
    <w:rsid w:val="00137470"/>
    <w:rsid w:val="00155BA9"/>
    <w:rsid w:val="00156EEB"/>
    <w:rsid w:val="00162126"/>
    <w:rsid w:val="00170BB4"/>
    <w:rsid w:val="00175CA2"/>
    <w:rsid w:val="00182200"/>
    <w:rsid w:val="00184EA4"/>
    <w:rsid w:val="00190B3C"/>
    <w:rsid w:val="00193B1A"/>
    <w:rsid w:val="001A24F1"/>
    <w:rsid w:val="001C4B51"/>
    <w:rsid w:val="001C725A"/>
    <w:rsid w:val="001E167D"/>
    <w:rsid w:val="001E4CC7"/>
    <w:rsid w:val="001E7B20"/>
    <w:rsid w:val="00202EBD"/>
    <w:rsid w:val="00206843"/>
    <w:rsid w:val="002102D4"/>
    <w:rsid w:val="00223F6B"/>
    <w:rsid w:val="00230807"/>
    <w:rsid w:val="00233C91"/>
    <w:rsid w:val="00242A6A"/>
    <w:rsid w:val="00243150"/>
    <w:rsid w:val="002443A8"/>
    <w:rsid w:val="00251BEB"/>
    <w:rsid w:val="00265F5B"/>
    <w:rsid w:val="00280CAE"/>
    <w:rsid w:val="00287715"/>
    <w:rsid w:val="00293B1B"/>
    <w:rsid w:val="0029798E"/>
    <w:rsid w:val="002A012E"/>
    <w:rsid w:val="002A237E"/>
    <w:rsid w:val="002A4C91"/>
    <w:rsid w:val="002B066B"/>
    <w:rsid w:val="002B36B2"/>
    <w:rsid w:val="002B3B1E"/>
    <w:rsid w:val="002C4692"/>
    <w:rsid w:val="002D1750"/>
    <w:rsid w:val="002E56C9"/>
    <w:rsid w:val="002E696C"/>
    <w:rsid w:val="002F352E"/>
    <w:rsid w:val="002F4ECE"/>
    <w:rsid w:val="0030659E"/>
    <w:rsid w:val="0030710F"/>
    <w:rsid w:val="003112B0"/>
    <w:rsid w:val="0031370B"/>
    <w:rsid w:val="00316B71"/>
    <w:rsid w:val="00321BFE"/>
    <w:rsid w:val="003229FE"/>
    <w:rsid w:val="00327639"/>
    <w:rsid w:val="003471A8"/>
    <w:rsid w:val="003514C6"/>
    <w:rsid w:val="00353769"/>
    <w:rsid w:val="00361C9A"/>
    <w:rsid w:val="00362BBC"/>
    <w:rsid w:val="0036501F"/>
    <w:rsid w:val="00367350"/>
    <w:rsid w:val="0038280C"/>
    <w:rsid w:val="0038480E"/>
    <w:rsid w:val="00397B7D"/>
    <w:rsid w:val="003A1285"/>
    <w:rsid w:val="003B0982"/>
    <w:rsid w:val="003B14DD"/>
    <w:rsid w:val="003D724A"/>
    <w:rsid w:val="003E7CA9"/>
    <w:rsid w:val="003F0ECD"/>
    <w:rsid w:val="003F26C6"/>
    <w:rsid w:val="003F3D9D"/>
    <w:rsid w:val="003F3EBD"/>
    <w:rsid w:val="00414EEC"/>
    <w:rsid w:val="00425B9C"/>
    <w:rsid w:val="00437E6C"/>
    <w:rsid w:val="00442EB8"/>
    <w:rsid w:val="00443EA5"/>
    <w:rsid w:val="00453E07"/>
    <w:rsid w:val="004718F5"/>
    <w:rsid w:val="00486781"/>
    <w:rsid w:val="004A012D"/>
    <w:rsid w:val="004A0B93"/>
    <w:rsid w:val="004A7B3F"/>
    <w:rsid w:val="004B08D3"/>
    <w:rsid w:val="004B4137"/>
    <w:rsid w:val="004B577B"/>
    <w:rsid w:val="004C2A0F"/>
    <w:rsid w:val="004C3F01"/>
    <w:rsid w:val="004E1015"/>
    <w:rsid w:val="004F0C3B"/>
    <w:rsid w:val="004F2C5F"/>
    <w:rsid w:val="0051242D"/>
    <w:rsid w:val="00512FB3"/>
    <w:rsid w:val="00536A19"/>
    <w:rsid w:val="00540161"/>
    <w:rsid w:val="00542984"/>
    <w:rsid w:val="0054424D"/>
    <w:rsid w:val="00547A7E"/>
    <w:rsid w:val="00563796"/>
    <w:rsid w:val="00564009"/>
    <w:rsid w:val="00566558"/>
    <w:rsid w:val="00567614"/>
    <w:rsid w:val="00574467"/>
    <w:rsid w:val="005805B4"/>
    <w:rsid w:val="00584A50"/>
    <w:rsid w:val="00593E6C"/>
    <w:rsid w:val="005951BE"/>
    <w:rsid w:val="005979DC"/>
    <w:rsid w:val="005B7FFC"/>
    <w:rsid w:val="005C092A"/>
    <w:rsid w:val="005C114C"/>
    <w:rsid w:val="005C163C"/>
    <w:rsid w:val="005C379E"/>
    <w:rsid w:val="005C6219"/>
    <w:rsid w:val="005D0870"/>
    <w:rsid w:val="005D1A76"/>
    <w:rsid w:val="006047F9"/>
    <w:rsid w:val="0060520E"/>
    <w:rsid w:val="00606132"/>
    <w:rsid w:val="00607309"/>
    <w:rsid w:val="00611DBA"/>
    <w:rsid w:val="00621F0C"/>
    <w:rsid w:val="006332AA"/>
    <w:rsid w:val="00637EE8"/>
    <w:rsid w:val="00637F11"/>
    <w:rsid w:val="006629B7"/>
    <w:rsid w:val="00665709"/>
    <w:rsid w:val="00673747"/>
    <w:rsid w:val="006773E4"/>
    <w:rsid w:val="0069659E"/>
    <w:rsid w:val="00697AAB"/>
    <w:rsid w:val="006A3031"/>
    <w:rsid w:val="006B727C"/>
    <w:rsid w:val="006C0D2C"/>
    <w:rsid w:val="006C31FD"/>
    <w:rsid w:val="006C4C2E"/>
    <w:rsid w:val="006D01C9"/>
    <w:rsid w:val="006D164B"/>
    <w:rsid w:val="006D30EF"/>
    <w:rsid w:val="006D443C"/>
    <w:rsid w:val="006D5A27"/>
    <w:rsid w:val="006D64C6"/>
    <w:rsid w:val="006F6A0A"/>
    <w:rsid w:val="0070727A"/>
    <w:rsid w:val="00724F69"/>
    <w:rsid w:val="00730AC1"/>
    <w:rsid w:val="00741167"/>
    <w:rsid w:val="00742CFA"/>
    <w:rsid w:val="00746DE3"/>
    <w:rsid w:val="00760658"/>
    <w:rsid w:val="00764886"/>
    <w:rsid w:val="00771698"/>
    <w:rsid w:val="00772BF7"/>
    <w:rsid w:val="00773F4B"/>
    <w:rsid w:val="00781607"/>
    <w:rsid w:val="007928E8"/>
    <w:rsid w:val="00793DDF"/>
    <w:rsid w:val="007A0A88"/>
    <w:rsid w:val="007A33C1"/>
    <w:rsid w:val="007B20AE"/>
    <w:rsid w:val="007B4565"/>
    <w:rsid w:val="007C1AD3"/>
    <w:rsid w:val="007E7322"/>
    <w:rsid w:val="007F3FE7"/>
    <w:rsid w:val="007F493E"/>
    <w:rsid w:val="00803AAE"/>
    <w:rsid w:val="00810D08"/>
    <w:rsid w:val="00813970"/>
    <w:rsid w:val="0081639C"/>
    <w:rsid w:val="008252F5"/>
    <w:rsid w:val="00840FC2"/>
    <w:rsid w:val="008410B6"/>
    <w:rsid w:val="0085094D"/>
    <w:rsid w:val="00851CC6"/>
    <w:rsid w:val="00853342"/>
    <w:rsid w:val="008543A4"/>
    <w:rsid w:val="0085501A"/>
    <w:rsid w:val="0085747F"/>
    <w:rsid w:val="00857592"/>
    <w:rsid w:val="00865CD3"/>
    <w:rsid w:val="00877BA0"/>
    <w:rsid w:val="00886F65"/>
    <w:rsid w:val="0089163D"/>
    <w:rsid w:val="008957E2"/>
    <w:rsid w:val="008B4148"/>
    <w:rsid w:val="008C0813"/>
    <w:rsid w:val="008C0F95"/>
    <w:rsid w:val="008C3C65"/>
    <w:rsid w:val="008C46C9"/>
    <w:rsid w:val="008D6C5D"/>
    <w:rsid w:val="008E064D"/>
    <w:rsid w:val="008E20BC"/>
    <w:rsid w:val="008E5B53"/>
    <w:rsid w:val="00904691"/>
    <w:rsid w:val="00905491"/>
    <w:rsid w:val="009105A3"/>
    <w:rsid w:val="00921ECD"/>
    <w:rsid w:val="00923C77"/>
    <w:rsid w:val="009301B4"/>
    <w:rsid w:val="00941768"/>
    <w:rsid w:val="00947159"/>
    <w:rsid w:val="00951479"/>
    <w:rsid w:val="009536A5"/>
    <w:rsid w:val="0095744D"/>
    <w:rsid w:val="00960A93"/>
    <w:rsid w:val="00963D37"/>
    <w:rsid w:val="00965478"/>
    <w:rsid w:val="00966724"/>
    <w:rsid w:val="0097388B"/>
    <w:rsid w:val="00975E52"/>
    <w:rsid w:val="00976F3C"/>
    <w:rsid w:val="009878E1"/>
    <w:rsid w:val="00990C6F"/>
    <w:rsid w:val="009943CA"/>
    <w:rsid w:val="009A7DF9"/>
    <w:rsid w:val="009D2479"/>
    <w:rsid w:val="009D521B"/>
    <w:rsid w:val="009D6CD2"/>
    <w:rsid w:val="009D79B5"/>
    <w:rsid w:val="009E6B25"/>
    <w:rsid w:val="009E7013"/>
    <w:rsid w:val="009F26C3"/>
    <w:rsid w:val="00A033FD"/>
    <w:rsid w:val="00A1379D"/>
    <w:rsid w:val="00A14695"/>
    <w:rsid w:val="00A15ABF"/>
    <w:rsid w:val="00A1729C"/>
    <w:rsid w:val="00A335C5"/>
    <w:rsid w:val="00A34E9D"/>
    <w:rsid w:val="00A56EAF"/>
    <w:rsid w:val="00A579F4"/>
    <w:rsid w:val="00A63E65"/>
    <w:rsid w:val="00A7100F"/>
    <w:rsid w:val="00A75F05"/>
    <w:rsid w:val="00A81397"/>
    <w:rsid w:val="00AA134C"/>
    <w:rsid w:val="00AA183B"/>
    <w:rsid w:val="00AA58C3"/>
    <w:rsid w:val="00AB0909"/>
    <w:rsid w:val="00AB400F"/>
    <w:rsid w:val="00AB4D55"/>
    <w:rsid w:val="00AC1208"/>
    <w:rsid w:val="00AD06D4"/>
    <w:rsid w:val="00AE519F"/>
    <w:rsid w:val="00AE59DA"/>
    <w:rsid w:val="00B04FC1"/>
    <w:rsid w:val="00B16EF7"/>
    <w:rsid w:val="00B25EA1"/>
    <w:rsid w:val="00B43096"/>
    <w:rsid w:val="00B4532C"/>
    <w:rsid w:val="00B54244"/>
    <w:rsid w:val="00B76080"/>
    <w:rsid w:val="00B763AD"/>
    <w:rsid w:val="00B8084D"/>
    <w:rsid w:val="00B80A63"/>
    <w:rsid w:val="00B84BF0"/>
    <w:rsid w:val="00B868F4"/>
    <w:rsid w:val="00B91F81"/>
    <w:rsid w:val="00B976DD"/>
    <w:rsid w:val="00BA2D59"/>
    <w:rsid w:val="00BA630D"/>
    <w:rsid w:val="00BB4A02"/>
    <w:rsid w:val="00BC674D"/>
    <w:rsid w:val="00BD1C3E"/>
    <w:rsid w:val="00BD347F"/>
    <w:rsid w:val="00BD420B"/>
    <w:rsid w:val="00BE1D6E"/>
    <w:rsid w:val="00BF1993"/>
    <w:rsid w:val="00BF1AAB"/>
    <w:rsid w:val="00BF2379"/>
    <w:rsid w:val="00C04F32"/>
    <w:rsid w:val="00C068B1"/>
    <w:rsid w:val="00C13C58"/>
    <w:rsid w:val="00C161D9"/>
    <w:rsid w:val="00C2144D"/>
    <w:rsid w:val="00C2179B"/>
    <w:rsid w:val="00C219E5"/>
    <w:rsid w:val="00C26954"/>
    <w:rsid w:val="00C30A0B"/>
    <w:rsid w:val="00C32243"/>
    <w:rsid w:val="00C774C7"/>
    <w:rsid w:val="00C80507"/>
    <w:rsid w:val="00C8239D"/>
    <w:rsid w:val="00C834AD"/>
    <w:rsid w:val="00C865F2"/>
    <w:rsid w:val="00C91898"/>
    <w:rsid w:val="00CA188B"/>
    <w:rsid w:val="00CA5DA9"/>
    <w:rsid w:val="00CB33E2"/>
    <w:rsid w:val="00CC2310"/>
    <w:rsid w:val="00CC3AAE"/>
    <w:rsid w:val="00CC7F5B"/>
    <w:rsid w:val="00CD0869"/>
    <w:rsid w:val="00CD18EF"/>
    <w:rsid w:val="00CD7C94"/>
    <w:rsid w:val="00CE04CA"/>
    <w:rsid w:val="00CF3CC1"/>
    <w:rsid w:val="00D069AE"/>
    <w:rsid w:val="00D24851"/>
    <w:rsid w:val="00D248EF"/>
    <w:rsid w:val="00D26F33"/>
    <w:rsid w:val="00D27FFE"/>
    <w:rsid w:val="00D41D08"/>
    <w:rsid w:val="00D529FC"/>
    <w:rsid w:val="00D64CF8"/>
    <w:rsid w:val="00D735DB"/>
    <w:rsid w:val="00D76A1C"/>
    <w:rsid w:val="00D82DCF"/>
    <w:rsid w:val="00D939A4"/>
    <w:rsid w:val="00D93CB6"/>
    <w:rsid w:val="00D95B64"/>
    <w:rsid w:val="00D962AA"/>
    <w:rsid w:val="00D96BDD"/>
    <w:rsid w:val="00DA32C4"/>
    <w:rsid w:val="00DA5F36"/>
    <w:rsid w:val="00DB5D62"/>
    <w:rsid w:val="00DC455F"/>
    <w:rsid w:val="00DC4609"/>
    <w:rsid w:val="00DD2518"/>
    <w:rsid w:val="00DD7F4E"/>
    <w:rsid w:val="00DE4535"/>
    <w:rsid w:val="00DE4F75"/>
    <w:rsid w:val="00DE5D19"/>
    <w:rsid w:val="00DF4E5B"/>
    <w:rsid w:val="00E002B5"/>
    <w:rsid w:val="00E01C42"/>
    <w:rsid w:val="00E05CA1"/>
    <w:rsid w:val="00E16388"/>
    <w:rsid w:val="00E3500B"/>
    <w:rsid w:val="00E41B54"/>
    <w:rsid w:val="00E45E52"/>
    <w:rsid w:val="00E46B7C"/>
    <w:rsid w:val="00E52E09"/>
    <w:rsid w:val="00E5304A"/>
    <w:rsid w:val="00E5478D"/>
    <w:rsid w:val="00E6651A"/>
    <w:rsid w:val="00E76867"/>
    <w:rsid w:val="00E8488C"/>
    <w:rsid w:val="00E902A5"/>
    <w:rsid w:val="00E90E5F"/>
    <w:rsid w:val="00EA5006"/>
    <w:rsid w:val="00EA59A0"/>
    <w:rsid w:val="00EA6E5C"/>
    <w:rsid w:val="00EB0D75"/>
    <w:rsid w:val="00EB673A"/>
    <w:rsid w:val="00EB76DC"/>
    <w:rsid w:val="00EC0B2B"/>
    <w:rsid w:val="00EC51C5"/>
    <w:rsid w:val="00ED2BA3"/>
    <w:rsid w:val="00ED465D"/>
    <w:rsid w:val="00EE5FA9"/>
    <w:rsid w:val="00EE6143"/>
    <w:rsid w:val="00EF1189"/>
    <w:rsid w:val="00EF44EF"/>
    <w:rsid w:val="00F01D29"/>
    <w:rsid w:val="00F2769D"/>
    <w:rsid w:val="00F4093D"/>
    <w:rsid w:val="00F44C48"/>
    <w:rsid w:val="00F600F7"/>
    <w:rsid w:val="00F61914"/>
    <w:rsid w:val="00F72997"/>
    <w:rsid w:val="00F75314"/>
    <w:rsid w:val="00F81EB2"/>
    <w:rsid w:val="00F972C0"/>
    <w:rsid w:val="00F972D8"/>
    <w:rsid w:val="00F97D0E"/>
    <w:rsid w:val="00FA214D"/>
    <w:rsid w:val="00FA2506"/>
    <w:rsid w:val="00FB0171"/>
    <w:rsid w:val="00FD244A"/>
    <w:rsid w:val="00FD3329"/>
    <w:rsid w:val="00FE2F96"/>
    <w:rsid w:val="00FE3A47"/>
    <w:rsid w:val="00FE60D2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41407CEC"/>
  <w15:docId w15:val="{E8859CF2-0BA5-47EE-9F1C-3E9E5E8D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BBC"/>
    <w:rPr>
      <w:sz w:val="24"/>
      <w:szCs w:val="24"/>
    </w:rPr>
  </w:style>
  <w:style w:type="paragraph" w:styleId="Heading1">
    <w:name w:val="heading 1"/>
    <w:basedOn w:val="Normal"/>
    <w:next w:val="Normal"/>
    <w:qFormat/>
    <w:rsid w:val="00362BBC"/>
    <w:pPr>
      <w:keepNext/>
      <w:jc w:val="both"/>
      <w:outlineLvl w:val="0"/>
    </w:pPr>
    <w:rPr>
      <w:b/>
      <w:bCs/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362BBC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qFormat/>
    <w:rsid w:val="00362BBC"/>
    <w:pPr>
      <w:keepNext/>
      <w:jc w:val="center"/>
      <w:outlineLvl w:val="2"/>
    </w:pPr>
    <w:rPr>
      <w:b/>
      <w:bCs/>
      <w:lang w:val="ro-RO"/>
    </w:rPr>
  </w:style>
  <w:style w:type="paragraph" w:styleId="Heading4">
    <w:name w:val="heading 4"/>
    <w:basedOn w:val="Normal"/>
    <w:next w:val="Normal"/>
    <w:qFormat/>
    <w:rsid w:val="009536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5951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62BBC"/>
    <w:rPr>
      <w:szCs w:val="20"/>
      <w:lang w:val="ro-RO"/>
    </w:rPr>
  </w:style>
  <w:style w:type="paragraph" w:customStyle="1" w:styleId="PRAG14">
    <w:name w:val="PRAG_14"/>
    <w:basedOn w:val="Normal"/>
    <w:rsid w:val="00362BBC"/>
    <w:pPr>
      <w:jc w:val="both"/>
    </w:pPr>
    <w:rPr>
      <w:rFonts w:ascii="$Pragmatica" w:hAnsi="$Pragmatica"/>
      <w:sz w:val="28"/>
      <w:szCs w:val="20"/>
      <w:lang w:val="en-US"/>
    </w:rPr>
  </w:style>
  <w:style w:type="paragraph" w:styleId="BodyText3">
    <w:name w:val="Body Text 3"/>
    <w:basedOn w:val="Normal"/>
    <w:rsid w:val="00362BBC"/>
    <w:pPr>
      <w:jc w:val="both"/>
    </w:pPr>
    <w:rPr>
      <w:i/>
      <w:szCs w:val="20"/>
      <w:lang w:val="ro-RO"/>
    </w:rPr>
  </w:style>
  <w:style w:type="paragraph" w:styleId="BodyTextIndent">
    <w:name w:val="Body Text Indent"/>
    <w:basedOn w:val="Normal"/>
    <w:link w:val="BodyTextIndentChar"/>
    <w:rsid w:val="00362BBC"/>
    <w:pPr>
      <w:ind w:firstLine="360"/>
    </w:pPr>
    <w:rPr>
      <w:szCs w:val="20"/>
      <w:lang w:val="ro-RO"/>
    </w:rPr>
  </w:style>
  <w:style w:type="paragraph" w:styleId="BodyTextIndent2">
    <w:name w:val="Body Text Indent 2"/>
    <w:basedOn w:val="Normal"/>
    <w:rsid w:val="00362BBC"/>
    <w:pPr>
      <w:ind w:left="360"/>
    </w:pPr>
    <w:rPr>
      <w:szCs w:val="20"/>
      <w:lang w:val="ro-RO"/>
    </w:rPr>
  </w:style>
  <w:style w:type="paragraph" w:styleId="BodyTextIndent3">
    <w:name w:val="Body Text Indent 3"/>
    <w:basedOn w:val="Normal"/>
    <w:link w:val="BodyTextIndent3Char"/>
    <w:rsid w:val="00362BBC"/>
    <w:pPr>
      <w:ind w:left="360"/>
    </w:pPr>
    <w:rPr>
      <w:sz w:val="22"/>
      <w:szCs w:val="20"/>
      <w:lang w:val="ro-RO"/>
    </w:rPr>
  </w:style>
  <w:style w:type="paragraph" w:styleId="Title">
    <w:name w:val="Title"/>
    <w:basedOn w:val="Normal"/>
    <w:link w:val="TitleChar"/>
    <w:qFormat/>
    <w:rsid w:val="00362BBC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BlockText">
    <w:name w:val="Block Text"/>
    <w:basedOn w:val="Normal"/>
    <w:rsid w:val="00362BBC"/>
    <w:pPr>
      <w:ind w:left="-567" w:right="-908"/>
    </w:pPr>
    <w:rPr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5979DC"/>
    <w:pPr>
      <w:widowControl w:val="0"/>
      <w:spacing w:after="120"/>
      <w:ind w:firstLine="720"/>
      <w:jc w:val="both"/>
    </w:pPr>
    <w:rPr>
      <w:snapToGrid w:val="0"/>
      <w:szCs w:val="20"/>
      <w:lang w:val="ro-RO"/>
    </w:rPr>
  </w:style>
  <w:style w:type="paragraph" w:styleId="Header">
    <w:name w:val="header"/>
    <w:basedOn w:val="Normal"/>
    <w:rsid w:val="00193B1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93B1A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uiPriority w:val="59"/>
    <w:rsid w:val="00193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93B1A"/>
  </w:style>
  <w:style w:type="paragraph" w:styleId="Caption">
    <w:name w:val="caption"/>
    <w:basedOn w:val="Normal"/>
    <w:next w:val="Normal"/>
    <w:qFormat/>
    <w:rsid w:val="00803AAE"/>
    <w:pPr>
      <w:widowControl w:val="0"/>
    </w:pPr>
    <w:rPr>
      <w:b/>
      <w:snapToGrid w:val="0"/>
      <w:sz w:val="28"/>
      <w:szCs w:val="20"/>
      <w:lang w:val="ro-RO"/>
    </w:rPr>
  </w:style>
  <w:style w:type="paragraph" w:customStyle="1" w:styleId="FR3">
    <w:name w:val="FR3"/>
    <w:rsid w:val="0004063E"/>
    <w:pPr>
      <w:widowControl w:val="0"/>
      <w:spacing w:before="340"/>
      <w:jc w:val="center"/>
    </w:pPr>
    <w:rPr>
      <w:snapToGrid w:val="0"/>
      <w:sz w:val="32"/>
      <w:lang w:val="en-US"/>
    </w:rPr>
  </w:style>
  <w:style w:type="paragraph" w:styleId="List2">
    <w:name w:val="List 2"/>
    <w:basedOn w:val="Normal"/>
    <w:rsid w:val="0004063E"/>
    <w:pPr>
      <w:widowControl w:val="0"/>
      <w:ind w:left="566" w:hanging="283"/>
      <w:jc w:val="both"/>
    </w:pPr>
    <w:rPr>
      <w:snapToGrid w:val="0"/>
      <w:szCs w:val="20"/>
      <w:lang w:val="ro-RO"/>
    </w:rPr>
  </w:style>
  <w:style w:type="paragraph" w:styleId="List3">
    <w:name w:val="List 3"/>
    <w:basedOn w:val="Normal"/>
    <w:rsid w:val="0004063E"/>
    <w:pPr>
      <w:widowControl w:val="0"/>
      <w:ind w:left="849" w:hanging="283"/>
      <w:jc w:val="both"/>
    </w:pPr>
    <w:rPr>
      <w:snapToGrid w:val="0"/>
      <w:szCs w:val="20"/>
      <w:lang w:val="ro-RO"/>
    </w:rPr>
  </w:style>
  <w:style w:type="paragraph" w:styleId="ListContinue2">
    <w:name w:val="List Continue 2"/>
    <w:basedOn w:val="Normal"/>
    <w:rsid w:val="0004063E"/>
    <w:pPr>
      <w:widowControl w:val="0"/>
      <w:spacing w:after="120"/>
      <w:ind w:left="566" w:firstLine="720"/>
      <w:jc w:val="both"/>
    </w:pPr>
    <w:rPr>
      <w:snapToGrid w:val="0"/>
      <w:szCs w:val="20"/>
      <w:lang w:val="ro-RO"/>
    </w:rPr>
  </w:style>
  <w:style w:type="paragraph" w:styleId="PlainText">
    <w:name w:val="Plain Text"/>
    <w:basedOn w:val="Normal"/>
    <w:link w:val="PlainTextChar"/>
    <w:rsid w:val="00CF3CC1"/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rsid w:val="000F35A9"/>
    <w:rPr>
      <w:strike w:val="0"/>
      <w:dstrike w:val="0"/>
      <w:color w:val="0000FF"/>
      <w:u w:val="none"/>
      <w:effect w:val="none"/>
    </w:rPr>
  </w:style>
  <w:style w:type="paragraph" w:styleId="Subtitle">
    <w:name w:val="Subtitle"/>
    <w:basedOn w:val="Normal"/>
    <w:qFormat/>
    <w:rsid w:val="009536A5"/>
    <w:pPr>
      <w:jc w:val="center"/>
    </w:pPr>
    <w:rPr>
      <w:b/>
      <w:sz w:val="32"/>
      <w:szCs w:val="20"/>
      <w:lang w:val="ro-RO"/>
    </w:rPr>
  </w:style>
  <w:style w:type="paragraph" w:styleId="BalloonText">
    <w:name w:val="Balloon Text"/>
    <w:basedOn w:val="Normal"/>
    <w:link w:val="BalloonTextChar"/>
    <w:rsid w:val="002D1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7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92A"/>
    <w:pPr>
      <w:ind w:left="720"/>
      <w:contextualSpacing/>
    </w:pPr>
  </w:style>
  <w:style w:type="character" w:customStyle="1" w:styleId="PlainTextChar">
    <w:name w:val="Plain Text Char"/>
    <w:link w:val="PlainText"/>
    <w:rsid w:val="00202EBD"/>
    <w:rPr>
      <w:rFonts w:ascii="Courier New" w:hAnsi="Courier New"/>
    </w:rPr>
  </w:style>
  <w:style w:type="character" w:customStyle="1" w:styleId="TitleChar">
    <w:name w:val="Title Char"/>
    <w:link w:val="Title"/>
    <w:rsid w:val="00593E6C"/>
    <w:rPr>
      <w:b/>
      <w:bCs/>
      <w:i/>
      <w:iCs/>
      <w:sz w:val="32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E90E5F"/>
    <w:rPr>
      <w:snapToGrid w:val="0"/>
      <w:sz w:val="24"/>
      <w:lang w:val="ro-RO"/>
    </w:rPr>
  </w:style>
  <w:style w:type="character" w:customStyle="1" w:styleId="BodyTextIndent3Char">
    <w:name w:val="Body Text Indent 3 Char"/>
    <w:basedOn w:val="DefaultParagraphFont"/>
    <w:link w:val="BodyTextIndent3"/>
    <w:rsid w:val="00E8488C"/>
    <w:rPr>
      <w:sz w:val="22"/>
      <w:lang w:val="ro-RO"/>
    </w:rPr>
  </w:style>
  <w:style w:type="paragraph" w:customStyle="1" w:styleId="ListParagraph1">
    <w:name w:val="List Paragraph1"/>
    <w:basedOn w:val="Normal"/>
    <w:uiPriority w:val="34"/>
    <w:qFormat/>
    <w:rsid w:val="006332A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z1Char">
    <w:name w:val="z1 Char"/>
    <w:basedOn w:val="Normal"/>
    <w:semiHidden/>
    <w:rsid w:val="000A1E21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customStyle="1" w:styleId="a">
    <w:name w:val="Содержимое таблицы"/>
    <w:basedOn w:val="Normal"/>
    <w:rsid w:val="00A63E65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NormalWeb">
    <w:name w:val="Normal (Web)"/>
    <w:basedOn w:val="Normal"/>
    <w:uiPriority w:val="99"/>
    <w:unhideWhenUsed/>
    <w:rsid w:val="00A63E65"/>
    <w:pPr>
      <w:spacing w:before="100" w:beforeAutospacing="1" w:after="100" w:afterAutospacing="1"/>
    </w:pPr>
    <w:rPr>
      <w:lang w:val="ro-RO" w:eastAsia="ro-RO"/>
    </w:rPr>
  </w:style>
  <w:style w:type="character" w:styleId="CommentReference">
    <w:name w:val="annotation reference"/>
    <w:basedOn w:val="DefaultParagraphFont"/>
    <w:semiHidden/>
    <w:unhideWhenUsed/>
    <w:rsid w:val="009878E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78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78E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7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78E1"/>
    <w:rPr>
      <w:b/>
      <w:bCs/>
    </w:rPr>
  </w:style>
  <w:style w:type="paragraph" w:styleId="Revision">
    <w:name w:val="Revision"/>
    <w:hidden/>
    <w:uiPriority w:val="99"/>
    <w:semiHidden/>
    <w:rsid w:val="004E1015"/>
    <w:rPr>
      <w:sz w:val="24"/>
      <w:szCs w:val="24"/>
    </w:rPr>
  </w:style>
  <w:style w:type="paragraph" w:styleId="NoSpacing">
    <w:name w:val="No Spacing"/>
    <w:qFormat/>
    <w:rsid w:val="00B43096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43096"/>
    <w:rPr>
      <w:sz w:val="24"/>
      <w:lang w:val="ro-RO"/>
    </w:rPr>
  </w:style>
  <w:style w:type="paragraph" w:customStyle="1" w:styleId="Default">
    <w:name w:val="Default"/>
    <w:rsid w:val="00B430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Нижний колонтитул1"/>
    <w:rsid w:val="00B43096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color w:val="000000"/>
      <w:sz w:val="24"/>
      <w:szCs w:val="24"/>
      <w:u w:color="000000"/>
      <w:bdr w:val="nil"/>
      <w:lang w:val="en-US" w:eastAsia="en-US"/>
    </w:rPr>
  </w:style>
  <w:style w:type="character" w:customStyle="1" w:styleId="shorttext">
    <w:name w:val="short_text"/>
    <w:basedOn w:val="DefaultParagraphFont"/>
    <w:qFormat/>
    <w:rsid w:val="00B43096"/>
  </w:style>
  <w:style w:type="character" w:customStyle="1" w:styleId="Heading2Char">
    <w:name w:val="Heading 2 Char"/>
    <w:link w:val="Heading2"/>
    <w:locked/>
    <w:rsid w:val="00B43096"/>
    <w:rPr>
      <w:b/>
      <w:bCs/>
      <w:sz w:val="28"/>
      <w:szCs w:val="24"/>
      <w:lang w:val="ro-RO"/>
    </w:rPr>
  </w:style>
  <w:style w:type="paragraph" w:styleId="HTMLPreformatted">
    <w:name w:val="HTML Preformatted"/>
    <w:basedOn w:val="Normal"/>
    <w:link w:val="HTMLPreformattedChar"/>
    <w:semiHidden/>
    <w:unhideWhenUsed/>
    <w:rsid w:val="004B577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B577B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sptm.ro/files/drg/icd-10-am/cap05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hiatrie.usmf.m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pulse/psychiatric-nursing-management-personality-disorders-dr-brian-jacks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o.int/classifications/icd/en/bluebook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B1C8C-9689-9D48-9174-1BE9B717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12</Pages>
  <Words>2723</Words>
  <Characters>21411</Characters>
  <Application>Microsoft Office Word</Application>
  <DocSecurity>0</DocSecurity>
  <Lines>178</Lines>
  <Paragraphs>48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24086</CharactersWithSpaces>
  <SharedDoc>false</SharedDoc>
  <HLinks>
    <vt:vector size="12" baseType="variant"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http://ro.wikipedia.org/wiki/Dat%C4%83</vt:lpwstr>
      </vt:variant>
      <vt:variant>
        <vt:lpwstr/>
      </vt:variant>
      <vt:variant>
        <vt:i4>5439534</vt:i4>
      </vt:variant>
      <vt:variant>
        <vt:i4>0</vt:i4>
      </vt:variant>
      <vt:variant>
        <vt:i4>0</vt:i4>
      </vt:variant>
      <vt:variant>
        <vt:i4>5</vt:i4>
      </vt:variant>
      <vt:variant>
        <vt:lpwstr>http://ro.wikipedia.org/wiki/Calculator_electronic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Jana Chihai</cp:lastModifiedBy>
  <cp:revision>23</cp:revision>
  <cp:lastPrinted>2017-09-19T13:22:00Z</cp:lastPrinted>
  <dcterms:created xsi:type="dcterms:W3CDTF">2021-10-01T09:51:00Z</dcterms:created>
  <dcterms:modified xsi:type="dcterms:W3CDTF">2022-05-12T09:32:00Z</dcterms:modified>
</cp:coreProperties>
</file>